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F" w:rsidRDefault="00AD4C0F" w:rsidP="004D1856">
      <w:pPr>
        <w:spacing w:after="0" w:line="240" w:lineRule="auto"/>
        <w:jc w:val="both"/>
        <w:rPr>
          <w:rFonts w:ascii="Bookman Old Style" w:hAnsi="Bookman Old Style"/>
          <w:sz w:val="36"/>
          <w:szCs w:val="36"/>
        </w:rPr>
      </w:pPr>
      <w:bookmarkStart w:id="0" w:name="_GoBack"/>
      <w:bookmarkEnd w:id="0"/>
    </w:p>
    <w:p w:rsidR="00AD4C0F" w:rsidRDefault="00AD4C0F" w:rsidP="004D1856">
      <w:pPr>
        <w:spacing w:after="0" w:line="240" w:lineRule="auto"/>
        <w:jc w:val="both"/>
        <w:rPr>
          <w:rFonts w:ascii="Bookman Old Style" w:hAnsi="Bookman Old Style"/>
          <w:sz w:val="36"/>
          <w:szCs w:val="36"/>
        </w:rPr>
      </w:pPr>
    </w:p>
    <w:tbl>
      <w:tblPr>
        <w:tblStyle w:val="TableGrid"/>
        <w:tblW w:w="0" w:type="auto"/>
        <w:tblLook w:val="04A0" w:firstRow="1" w:lastRow="0" w:firstColumn="1" w:lastColumn="0" w:noHBand="0" w:noVBand="1"/>
      </w:tblPr>
      <w:tblGrid>
        <w:gridCol w:w="9576"/>
      </w:tblGrid>
      <w:tr w:rsidR="00AD4C0F" w:rsidTr="00AD4C0F">
        <w:tc>
          <w:tcPr>
            <w:tcW w:w="9576" w:type="dxa"/>
          </w:tcPr>
          <w:p w:rsidR="00096665" w:rsidRDefault="00096665" w:rsidP="00AD4C0F">
            <w:pPr>
              <w:jc w:val="center"/>
              <w:rPr>
                <w:rFonts w:ascii="Bookman Old Style" w:hAnsi="Bookman Old Style"/>
                <w:b/>
                <w:sz w:val="36"/>
                <w:szCs w:val="36"/>
              </w:rPr>
            </w:pPr>
          </w:p>
          <w:p w:rsid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 xml:space="preserve">ADDRESS </w:t>
            </w:r>
          </w:p>
          <w:p w:rsidR="00096665" w:rsidRDefault="00096665" w:rsidP="00AD4C0F">
            <w:pPr>
              <w:jc w:val="center"/>
              <w:rPr>
                <w:rFonts w:ascii="Bookman Old Style" w:hAnsi="Bookman Old Style"/>
                <w:b/>
                <w:sz w:val="36"/>
                <w:szCs w:val="36"/>
              </w:rPr>
            </w:pPr>
          </w:p>
          <w:p w:rsidR="00096665" w:rsidRDefault="00096665"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BY</w:t>
            </w:r>
          </w:p>
          <w:p w:rsidR="00AD4C0F" w:rsidRP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H.E. YOWERI KAGUTA MUSEVENI</w:t>
            </w: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PRESIDENT OF THE REPUBLIC OF UGANDA</w:t>
            </w:r>
          </w:p>
          <w:p w:rsidR="00AD4C0F" w:rsidRPr="00AD4C0F" w:rsidRDefault="00AD4C0F" w:rsidP="00AD4C0F">
            <w:pPr>
              <w:jc w:val="center"/>
              <w:rPr>
                <w:rFonts w:ascii="Bookman Old Style" w:hAnsi="Bookman Old Style"/>
                <w:b/>
                <w:sz w:val="36"/>
                <w:szCs w:val="36"/>
              </w:rPr>
            </w:pPr>
          </w:p>
          <w:p w:rsid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TO THE NATION</w:t>
            </w:r>
          </w:p>
          <w:p w:rsidR="00AD4C0F" w:rsidRDefault="00AD4C0F" w:rsidP="00AD4C0F">
            <w:pPr>
              <w:jc w:val="center"/>
              <w:rPr>
                <w:rFonts w:ascii="Bookman Old Style" w:hAnsi="Bookman Old Style"/>
                <w:b/>
                <w:sz w:val="36"/>
                <w:szCs w:val="36"/>
              </w:rPr>
            </w:pPr>
          </w:p>
          <w:p w:rsid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ON THE CORONA VIRUS (COVID 19)</w:t>
            </w: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GUIDELINES  ON THE PREVENTIVE MEASURES</w:t>
            </w:r>
          </w:p>
          <w:p w:rsid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p>
          <w:p w:rsidR="00AD4C0F" w:rsidRP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18</w:t>
            </w:r>
            <w:r w:rsidRPr="00AD4C0F">
              <w:rPr>
                <w:rFonts w:ascii="Bookman Old Style" w:hAnsi="Bookman Old Style"/>
                <w:b/>
                <w:sz w:val="36"/>
                <w:szCs w:val="36"/>
                <w:vertAlign w:val="superscript"/>
              </w:rPr>
              <w:t>TH</w:t>
            </w:r>
            <w:r w:rsidRPr="00AD4C0F">
              <w:rPr>
                <w:rFonts w:ascii="Bookman Old Style" w:hAnsi="Bookman Old Style"/>
                <w:b/>
                <w:sz w:val="36"/>
                <w:szCs w:val="36"/>
              </w:rPr>
              <w:t xml:space="preserve"> MARCH, 2020</w:t>
            </w:r>
          </w:p>
          <w:p w:rsidR="00AD4C0F" w:rsidRDefault="00AD4C0F" w:rsidP="00AD4C0F">
            <w:pPr>
              <w:jc w:val="center"/>
              <w:rPr>
                <w:rFonts w:ascii="Bookman Old Style" w:hAnsi="Bookman Old Style"/>
                <w:b/>
                <w:sz w:val="36"/>
                <w:szCs w:val="36"/>
              </w:rPr>
            </w:pPr>
            <w:r w:rsidRPr="00AD4C0F">
              <w:rPr>
                <w:rFonts w:ascii="Bookman Old Style" w:hAnsi="Bookman Old Style"/>
                <w:b/>
                <w:sz w:val="36"/>
                <w:szCs w:val="36"/>
              </w:rPr>
              <w:t xml:space="preserve">STATE HOUSE </w:t>
            </w:r>
            <w:r w:rsidR="00096665">
              <w:rPr>
                <w:rFonts w:ascii="Bookman Old Style" w:hAnsi="Bookman Old Style"/>
                <w:b/>
                <w:sz w:val="36"/>
                <w:szCs w:val="36"/>
              </w:rPr>
              <w:t>–</w:t>
            </w:r>
            <w:r w:rsidRPr="00AD4C0F">
              <w:rPr>
                <w:rFonts w:ascii="Bookman Old Style" w:hAnsi="Bookman Old Style"/>
                <w:b/>
                <w:sz w:val="36"/>
                <w:szCs w:val="36"/>
              </w:rPr>
              <w:t xml:space="preserve"> ENTEBBE</w:t>
            </w:r>
          </w:p>
          <w:p w:rsidR="00096665" w:rsidRDefault="00096665" w:rsidP="00AD4C0F">
            <w:pPr>
              <w:jc w:val="center"/>
              <w:rPr>
                <w:rFonts w:ascii="Bookman Old Style" w:hAnsi="Bookman Old Style"/>
                <w:sz w:val="36"/>
                <w:szCs w:val="36"/>
              </w:rPr>
            </w:pPr>
          </w:p>
        </w:tc>
      </w:tr>
    </w:tbl>
    <w:p w:rsidR="00AD4C0F" w:rsidRDefault="00AD4C0F" w:rsidP="004D1856">
      <w:pPr>
        <w:spacing w:after="0" w:line="240" w:lineRule="auto"/>
        <w:jc w:val="both"/>
        <w:rPr>
          <w:rFonts w:ascii="Bookman Old Style" w:hAnsi="Bookman Old Style"/>
          <w:sz w:val="36"/>
          <w:szCs w:val="36"/>
        </w:rPr>
      </w:pPr>
    </w:p>
    <w:p w:rsidR="00AD4C0F" w:rsidRDefault="00AD4C0F" w:rsidP="004D1856">
      <w:pPr>
        <w:spacing w:after="0" w:line="240" w:lineRule="auto"/>
        <w:jc w:val="both"/>
        <w:rPr>
          <w:rFonts w:ascii="Bookman Old Style" w:hAnsi="Bookman Old Style"/>
          <w:sz w:val="36"/>
          <w:szCs w:val="36"/>
        </w:rPr>
      </w:pPr>
    </w:p>
    <w:p w:rsidR="00120FB9" w:rsidRDefault="003353F7" w:rsidP="004D1856">
      <w:pPr>
        <w:spacing w:after="0" w:line="240" w:lineRule="auto"/>
        <w:jc w:val="both"/>
        <w:rPr>
          <w:rFonts w:ascii="Bookman Old Style" w:hAnsi="Bookman Old Style"/>
          <w:sz w:val="36"/>
          <w:szCs w:val="36"/>
        </w:rPr>
      </w:pPr>
      <w:r>
        <w:rPr>
          <w:rFonts w:ascii="Bookman Old Style" w:hAnsi="Bookman Old Style"/>
          <w:sz w:val="36"/>
          <w:szCs w:val="36"/>
        </w:rPr>
        <w:t>Countrymen and C</w:t>
      </w:r>
      <w:r w:rsidR="00E32E7C">
        <w:rPr>
          <w:rFonts w:ascii="Bookman Old Style" w:hAnsi="Bookman Old Style"/>
          <w:sz w:val="36"/>
          <w:szCs w:val="36"/>
        </w:rPr>
        <w:t>ountrywomen,</w:t>
      </w:r>
    </w:p>
    <w:p w:rsidR="00E32E7C" w:rsidRDefault="00E32E7C" w:rsidP="004D1856">
      <w:pPr>
        <w:spacing w:after="0" w:line="240" w:lineRule="auto"/>
        <w:jc w:val="both"/>
        <w:rPr>
          <w:rFonts w:ascii="Bookman Old Style" w:hAnsi="Bookman Old Style"/>
          <w:sz w:val="36"/>
          <w:szCs w:val="36"/>
        </w:rPr>
      </w:pPr>
    </w:p>
    <w:p w:rsidR="00527A2A" w:rsidRDefault="00E32E7C" w:rsidP="004D1856">
      <w:pPr>
        <w:jc w:val="both"/>
        <w:rPr>
          <w:rFonts w:ascii="Bookman Old Style" w:hAnsi="Bookman Old Style"/>
          <w:sz w:val="36"/>
          <w:szCs w:val="36"/>
        </w:rPr>
      </w:pPr>
      <w:r w:rsidRPr="00E32E7C">
        <w:rPr>
          <w:rFonts w:ascii="Bookman Old Style" w:hAnsi="Bookman Old Style"/>
          <w:sz w:val="36"/>
          <w:szCs w:val="36"/>
        </w:rPr>
        <w:t>Greetings</w:t>
      </w:r>
      <w:r w:rsidR="00527A2A">
        <w:rPr>
          <w:rFonts w:ascii="Bookman Old Style" w:hAnsi="Bookman Old Style"/>
          <w:sz w:val="36"/>
          <w:szCs w:val="36"/>
        </w:rPr>
        <w:t xml:space="preserve"> to you all</w:t>
      </w:r>
      <w:r w:rsidRPr="00E32E7C">
        <w:rPr>
          <w:rFonts w:ascii="Bookman Old Style" w:hAnsi="Bookman Old Style"/>
          <w:sz w:val="36"/>
          <w:szCs w:val="36"/>
        </w:rPr>
        <w:t>.</w:t>
      </w:r>
    </w:p>
    <w:p w:rsidR="00E32E7C" w:rsidRDefault="00E32E7C" w:rsidP="00527A2A">
      <w:pPr>
        <w:spacing w:after="0" w:line="240" w:lineRule="auto"/>
        <w:jc w:val="both"/>
        <w:rPr>
          <w:rFonts w:ascii="Bookman Old Style" w:hAnsi="Bookman Old Style"/>
          <w:sz w:val="36"/>
          <w:szCs w:val="36"/>
        </w:rPr>
      </w:pPr>
      <w:r w:rsidRPr="00E32E7C">
        <w:rPr>
          <w:rFonts w:ascii="Bookman Old Style" w:hAnsi="Bookman Old Style"/>
          <w:sz w:val="36"/>
          <w:szCs w:val="36"/>
        </w:rPr>
        <w:t xml:space="preserve">Today, I have come to address you on the issue of the Corona virus, abbreviated as </w:t>
      </w:r>
      <w:r w:rsidR="00527A2A">
        <w:rPr>
          <w:rFonts w:ascii="Bookman Old Style" w:hAnsi="Bookman Old Style"/>
          <w:sz w:val="36"/>
          <w:szCs w:val="36"/>
        </w:rPr>
        <w:t>Covid</w:t>
      </w:r>
      <w:r w:rsidRPr="00E32E7C">
        <w:rPr>
          <w:rFonts w:ascii="Bookman Old Style" w:hAnsi="Bookman Old Style"/>
          <w:sz w:val="36"/>
          <w:szCs w:val="36"/>
        </w:rPr>
        <w:t>19.  They call it corona because, under the micro-scope</w:t>
      </w:r>
      <w:r w:rsidR="00AD4C0F">
        <w:rPr>
          <w:rFonts w:ascii="Bookman Old Style" w:hAnsi="Bookman Old Style"/>
          <w:sz w:val="36"/>
          <w:szCs w:val="36"/>
        </w:rPr>
        <w:t>,</w:t>
      </w:r>
      <w:r w:rsidRPr="00E32E7C">
        <w:rPr>
          <w:rFonts w:ascii="Bookman Old Style" w:hAnsi="Bookman Old Style"/>
          <w:sz w:val="36"/>
          <w:szCs w:val="36"/>
        </w:rPr>
        <w:t xml:space="preserve"> it looks like a crown (</w:t>
      </w:r>
      <w:r w:rsidRPr="00527A2A">
        <w:rPr>
          <w:rFonts w:ascii="Bookman Old Style" w:hAnsi="Bookman Old Style"/>
          <w:i/>
          <w:sz w:val="36"/>
          <w:szCs w:val="36"/>
        </w:rPr>
        <w:t>ekiruunga, engure</w:t>
      </w:r>
      <w:r w:rsidRPr="00E32E7C">
        <w:rPr>
          <w:rFonts w:ascii="Bookman Old Style" w:hAnsi="Bookman Old Style"/>
          <w:sz w:val="36"/>
          <w:szCs w:val="36"/>
        </w:rPr>
        <w:t>).  This is a new virus</w:t>
      </w:r>
      <w:r w:rsidR="00527A2A">
        <w:rPr>
          <w:rFonts w:ascii="Bookman Old Style" w:hAnsi="Bookman Old Style"/>
          <w:sz w:val="36"/>
          <w:szCs w:val="36"/>
        </w:rPr>
        <w:t xml:space="preserve"> but it</w:t>
      </w:r>
      <w:r w:rsidRPr="00E32E7C">
        <w:rPr>
          <w:rFonts w:ascii="Bookman Old Style" w:hAnsi="Bookman Old Style"/>
          <w:sz w:val="36"/>
          <w:szCs w:val="36"/>
        </w:rPr>
        <w:t xml:space="preserve"> belongs to </w:t>
      </w:r>
      <w:r>
        <w:rPr>
          <w:rFonts w:ascii="Bookman Old Style" w:hAnsi="Bookman Old Style"/>
          <w:sz w:val="36"/>
          <w:szCs w:val="36"/>
        </w:rPr>
        <w:t>t</w:t>
      </w:r>
      <w:r w:rsidRPr="00E32E7C">
        <w:rPr>
          <w:rFonts w:ascii="Bookman Old Style" w:hAnsi="Bookman Old Style"/>
          <w:sz w:val="36"/>
          <w:szCs w:val="36"/>
        </w:rPr>
        <w:t>h</w:t>
      </w:r>
      <w:r>
        <w:rPr>
          <w:rFonts w:ascii="Bookman Old Style" w:hAnsi="Bookman Old Style"/>
          <w:sz w:val="36"/>
          <w:szCs w:val="36"/>
        </w:rPr>
        <w:t>e family of the common-cold (</w:t>
      </w:r>
      <w:r w:rsidRPr="00527A2A">
        <w:rPr>
          <w:rFonts w:ascii="Bookman Old Style" w:hAnsi="Bookman Old Style"/>
          <w:i/>
          <w:sz w:val="36"/>
          <w:szCs w:val="36"/>
        </w:rPr>
        <w:t>Senyinga, Rubyamira</w:t>
      </w:r>
      <w:r>
        <w:rPr>
          <w:rFonts w:ascii="Bookman Old Style" w:hAnsi="Bookman Old Style"/>
          <w:sz w:val="36"/>
          <w:szCs w:val="36"/>
        </w:rPr>
        <w:t>) group of viruses. It makes some people very sick because, being a new virus, all of us do not have immunity against it because we had never been exposed to it.</w:t>
      </w:r>
    </w:p>
    <w:p w:rsidR="00E32E7C" w:rsidRDefault="00E32E7C" w:rsidP="00527A2A">
      <w:pPr>
        <w:spacing w:after="0" w:line="240" w:lineRule="auto"/>
        <w:jc w:val="both"/>
        <w:rPr>
          <w:rFonts w:ascii="Bookman Old Style" w:hAnsi="Bookman Old Style"/>
          <w:sz w:val="36"/>
          <w:szCs w:val="36"/>
        </w:rPr>
      </w:pPr>
    </w:p>
    <w:p w:rsidR="00527A2A" w:rsidRDefault="00E32E7C" w:rsidP="00527A2A">
      <w:pPr>
        <w:spacing w:after="0" w:line="240" w:lineRule="auto"/>
        <w:jc w:val="both"/>
        <w:rPr>
          <w:rFonts w:ascii="Bookman Old Style" w:hAnsi="Bookman Old Style"/>
          <w:sz w:val="36"/>
          <w:szCs w:val="36"/>
        </w:rPr>
      </w:pPr>
      <w:r>
        <w:rPr>
          <w:rFonts w:ascii="Bookman Old Style" w:hAnsi="Bookman Old Style"/>
          <w:sz w:val="36"/>
          <w:szCs w:val="36"/>
        </w:rPr>
        <w:t>Fortunately, after listening carefully to our scientists and after watching commentators in the count</w:t>
      </w:r>
      <w:r w:rsidR="00AE7A2D">
        <w:rPr>
          <w:rFonts w:ascii="Bookman Old Style" w:hAnsi="Bookman Old Style"/>
          <w:sz w:val="36"/>
          <w:szCs w:val="36"/>
        </w:rPr>
        <w:t>ries where it is already active, it seems to have two characteristics that will help us to survive it and defeat it.  Characteristic number one, is that it does not kill many of the people it infects.  Out of the approximately 150,000 people that have been infected world-wide, only about 5,000 have die</w:t>
      </w:r>
      <w:r w:rsidR="00527A2A">
        <w:rPr>
          <w:rFonts w:ascii="Bookman Old Style" w:hAnsi="Bookman Old Style"/>
          <w:sz w:val="36"/>
          <w:szCs w:val="36"/>
        </w:rPr>
        <w:t>d</w:t>
      </w:r>
      <w:r w:rsidR="00AE7A2D">
        <w:rPr>
          <w:rFonts w:ascii="Bookman Old Style" w:hAnsi="Bookman Old Style"/>
          <w:sz w:val="36"/>
          <w:szCs w:val="36"/>
        </w:rPr>
        <w:t xml:space="preserve">, which works out at 3%.  With Ebola in Uganda, the percentage of the people dying was 67%.  Secondly, this virus enters the body only through the soft parts of the body: the nose, the eyes and the mouth.  </w:t>
      </w:r>
    </w:p>
    <w:p w:rsidR="00E32E7C" w:rsidRDefault="00AE7A2D" w:rsidP="00527A2A">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It cannot go through an intact skin like some of the diseases used to: yaws, leprosy, etc.  </w:t>
      </w:r>
    </w:p>
    <w:p w:rsidR="00AE7A2D" w:rsidRDefault="00AE7A2D" w:rsidP="00527A2A">
      <w:pPr>
        <w:spacing w:after="0" w:line="240" w:lineRule="auto"/>
        <w:jc w:val="both"/>
        <w:rPr>
          <w:rFonts w:ascii="Bookman Old Style" w:hAnsi="Bookman Old Style"/>
          <w:sz w:val="36"/>
          <w:szCs w:val="36"/>
        </w:rPr>
      </w:pPr>
    </w:p>
    <w:p w:rsidR="00AE7A2D" w:rsidRDefault="00AE7A2D" w:rsidP="00527A2A">
      <w:pPr>
        <w:spacing w:after="0" w:line="240" w:lineRule="auto"/>
        <w:jc w:val="both"/>
        <w:rPr>
          <w:rFonts w:ascii="Bookman Old Style" w:hAnsi="Bookman Old Style"/>
          <w:sz w:val="36"/>
          <w:szCs w:val="36"/>
        </w:rPr>
      </w:pPr>
      <w:r>
        <w:rPr>
          <w:rFonts w:ascii="Bookman Old Style" w:hAnsi="Bookman Old Style"/>
          <w:sz w:val="36"/>
          <w:szCs w:val="36"/>
        </w:rPr>
        <w:t xml:space="preserve">This, therefore, means that even when you get near a person with </w:t>
      </w:r>
      <w:r w:rsidR="00527A2A">
        <w:rPr>
          <w:rFonts w:ascii="Bookman Old Style" w:hAnsi="Bookman Old Style"/>
          <w:sz w:val="36"/>
          <w:szCs w:val="36"/>
        </w:rPr>
        <w:t xml:space="preserve">the </w:t>
      </w:r>
      <w:r>
        <w:rPr>
          <w:rFonts w:ascii="Bookman Old Style" w:hAnsi="Bookman Old Style"/>
          <w:sz w:val="36"/>
          <w:szCs w:val="36"/>
        </w:rPr>
        <w:t xml:space="preserve">virus </w:t>
      </w:r>
      <w:r w:rsidR="009E6CDA">
        <w:rPr>
          <w:rFonts w:ascii="Bookman Old Style" w:hAnsi="Bookman Old Style"/>
          <w:sz w:val="36"/>
          <w:szCs w:val="36"/>
        </w:rPr>
        <w:t>in his/her body, he/she can only infect you if he/she sneezes (</w:t>
      </w:r>
      <w:r w:rsidR="009E6CDA" w:rsidRPr="0047236A">
        <w:rPr>
          <w:rFonts w:ascii="Bookman Old Style" w:hAnsi="Bookman Old Style"/>
          <w:i/>
          <w:sz w:val="36"/>
          <w:szCs w:val="36"/>
        </w:rPr>
        <w:t>Okwetsyamura</w:t>
      </w:r>
      <w:r w:rsidR="009E6CDA">
        <w:rPr>
          <w:rFonts w:ascii="Bookman Old Style" w:hAnsi="Bookman Old Style"/>
          <w:sz w:val="36"/>
          <w:szCs w:val="36"/>
        </w:rPr>
        <w:t>) or coughs (</w:t>
      </w:r>
      <w:r w:rsidR="009E6CDA" w:rsidRPr="0047236A">
        <w:rPr>
          <w:rFonts w:ascii="Bookman Old Style" w:hAnsi="Bookman Old Style"/>
          <w:i/>
          <w:sz w:val="36"/>
          <w:szCs w:val="36"/>
        </w:rPr>
        <w:t>Okukororra</w:t>
      </w:r>
      <w:r w:rsidR="009E6CDA">
        <w:rPr>
          <w:rFonts w:ascii="Bookman Old Style" w:hAnsi="Bookman Old Style"/>
          <w:sz w:val="36"/>
          <w:szCs w:val="36"/>
        </w:rPr>
        <w:t xml:space="preserve">) near you so that the tiny and invisible </w:t>
      </w:r>
      <w:r w:rsidR="009E6CDA" w:rsidRPr="0047236A">
        <w:rPr>
          <w:rFonts w:ascii="Bookman Old Style" w:hAnsi="Bookman Old Style"/>
          <w:i/>
          <w:sz w:val="36"/>
          <w:szCs w:val="36"/>
        </w:rPr>
        <w:t>bimira</w:t>
      </w:r>
      <w:r w:rsidR="009E6CDA">
        <w:rPr>
          <w:rFonts w:ascii="Bookman Old Style" w:hAnsi="Bookman Old Style"/>
          <w:sz w:val="36"/>
          <w:szCs w:val="36"/>
        </w:rPr>
        <w:t xml:space="preserve"> (mucous from the nose)</w:t>
      </w:r>
      <w:r w:rsidR="00AD4C0F">
        <w:rPr>
          <w:rFonts w:ascii="Bookman Old Style" w:hAnsi="Bookman Old Style"/>
          <w:sz w:val="36"/>
          <w:szCs w:val="36"/>
        </w:rPr>
        <w:t xml:space="preserve"> or</w:t>
      </w:r>
      <w:r w:rsidR="009E6CDA">
        <w:rPr>
          <w:rFonts w:ascii="Bookman Old Style" w:hAnsi="Bookman Old Style"/>
          <w:sz w:val="36"/>
          <w:szCs w:val="36"/>
        </w:rPr>
        <w:t xml:space="preserve"> spittle (</w:t>
      </w:r>
      <w:r w:rsidR="009E6CDA" w:rsidRPr="0047236A">
        <w:rPr>
          <w:rFonts w:ascii="Bookman Old Style" w:hAnsi="Bookman Old Style"/>
          <w:i/>
          <w:sz w:val="36"/>
          <w:szCs w:val="36"/>
        </w:rPr>
        <w:t>machwaante</w:t>
      </w:r>
      <w:r w:rsidR="009E6CDA">
        <w:rPr>
          <w:rFonts w:ascii="Bookman Old Style" w:hAnsi="Bookman Old Style"/>
          <w:sz w:val="36"/>
          <w:szCs w:val="36"/>
        </w:rPr>
        <w:t>) enter your nostrils or those infected materials from the body land on a surface (a table, a chair, a door handle, a hand kerchief, etc.) wher</w:t>
      </w:r>
      <w:r w:rsidR="00ED4346">
        <w:rPr>
          <w:rFonts w:ascii="Bookman Old Style" w:hAnsi="Bookman Old Style"/>
          <w:sz w:val="36"/>
          <w:szCs w:val="36"/>
        </w:rPr>
        <w:t>e the virus can stay alive for 3</w:t>
      </w:r>
      <w:r w:rsidR="009E6CDA">
        <w:rPr>
          <w:rFonts w:ascii="Bookman Old Style" w:hAnsi="Bookman Old Style"/>
          <w:sz w:val="36"/>
          <w:szCs w:val="36"/>
        </w:rPr>
        <w:t xml:space="preserve"> hours and you, then, touch it and, then, touch your soft parts of the body (the eyes, the mouth and the nose). It is this characteristic that makes it very infective.</w:t>
      </w:r>
    </w:p>
    <w:p w:rsidR="00E908BD" w:rsidRDefault="00E908BD" w:rsidP="00527A2A">
      <w:pPr>
        <w:spacing w:after="0" w:line="240" w:lineRule="auto"/>
        <w:jc w:val="both"/>
        <w:rPr>
          <w:rFonts w:ascii="Bookman Old Style" w:hAnsi="Bookman Old Style"/>
          <w:sz w:val="36"/>
          <w:szCs w:val="36"/>
        </w:rPr>
      </w:pPr>
    </w:p>
    <w:p w:rsidR="00E908BD" w:rsidRDefault="00E908BD" w:rsidP="00527A2A">
      <w:pPr>
        <w:spacing w:after="0" w:line="240" w:lineRule="auto"/>
        <w:jc w:val="both"/>
        <w:rPr>
          <w:rFonts w:ascii="Bookman Old Style" w:hAnsi="Bookman Old Style"/>
          <w:sz w:val="36"/>
          <w:szCs w:val="36"/>
        </w:rPr>
      </w:pPr>
      <w:r>
        <w:rPr>
          <w:rFonts w:ascii="Bookman Old Style" w:hAnsi="Bookman Old Style"/>
          <w:sz w:val="36"/>
          <w:szCs w:val="36"/>
        </w:rPr>
        <w:t>The Cabinet, under my Chairmanship, on Monday, the 16</w:t>
      </w:r>
      <w:r w:rsidRPr="00E908BD">
        <w:rPr>
          <w:rFonts w:ascii="Bookman Old Style" w:hAnsi="Bookman Old Style"/>
          <w:sz w:val="36"/>
          <w:szCs w:val="36"/>
          <w:vertAlign w:val="superscript"/>
        </w:rPr>
        <w:t>th</w:t>
      </w:r>
      <w:r>
        <w:rPr>
          <w:rFonts w:ascii="Bookman Old Style" w:hAnsi="Bookman Old Style"/>
          <w:sz w:val="36"/>
          <w:szCs w:val="36"/>
        </w:rPr>
        <w:t xml:space="preserve"> of March, 2020, sat and decided as follows:</w:t>
      </w:r>
    </w:p>
    <w:p w:rsidR="0047236A" w:rsidRDefault="0047236A" w:rsidP="00527A2A">
      <w:pPr>
        <w:spacing w:after="0" w:line="240" w:lineRule="auto"/>
        <w:jc w:val="both"/>
        <w:rPr>
          <w:rFonts w:ascii="Bookman Old Style" w:hAnsi="Bookman Old Style"/>
          <w:sz w:val="36"/>
          <w:szCs w:val="36"/>
        </w:rPr>
      </w:pPr>
    </w:p>
    <w:p w:rsidR="0047236A" w:rsidRPr="002B41CF" w:rsidRDefault="00E908BD" w:rsidP="002B41CF">
      <w:pPr>
        <w:spacing w:after="0" w:line="240" w:lineRule="auto"/>
        <w:jc w:val="both"/>
        <w:rPr>
          <w:rFonts w:ascii="Bookman Old Style" w:hAnsi="Bookman Old Style"/>
          <w:sz w:val="36"/>
          <w:szCs w:val="36"/>
        </w:rPr>
      </w:pPr>
      <w:r w:rsidRPr="002B41CF">
        <w:rPr>
          <w:rFonts w:ascii="Bookman Old Style" w:hAnsi="Bookman Old Style"/>
          <w:sz w:val="36"/>
          <w:szCs w:val="36"/>
        </w:rPr>
        <w:t>Although the kill ratio of the virus is not very h</w:t>
      </w:r>
      <w:r w:rsidR="0047236A" w:rsidRPr="002B41CF">
        <w:rPr>
          <w:rFonts w:ascii="Bookman Old Style" w:hAnsi="Bookman Old Style"/>
          <w:sz w:val="36"/>
          <w:szCs w:val="36"/>
        </w:rPr>
        <w:t>igh compared to, for instance, E</w:t>
      </w:r>
      <w:r w:rsidRPr="002B41CF">
        <w:rPr>
          <w:rFonts w:ascii="Bookman Old Style" w:hAnsi="Bookman Old Style"/>
          <w:sz w:val="36"/>
          <w:szCs w:val="36"/>
        </w:rPr>
        <w:t xml:space="preserve">bola, this is if the victims are in perfect health. </w:t>
      </w:r>
      <w:r w:rsidR="00D77857" w:rsidRPr="002B41CF">
        <w:rPr>
          <w:rFonts w:ascii="Bookman Old Style" w:hAnsi="Bookman Old Style"/>
          <w:sz w:val="36"/>
          <w:szCs w:val="36"/>
        </w:rPr>
        <w:t xml:space="preserve">With the healthy young people, for instance, some information says that an infected person may not even know that he/she has any problem.  </w:t>
      </w:r>
    </w:p>
    <w:p w:rsidR="00D77857" w:rsidRPr="002B41CF" w:rsidRDefault="00D77857" w:rsidP="002B41CF">
      <w:pPr>
        <w:spacing w:after="0" w:line="240" w:lineRule="auto"/>
        <w:jc w:val="both"/>
        <w:rPr>
          <w:rFonts w:ascii="Bookman Old Style" w:hAnsi="Bookman Old Style"/>
          <w:sz w:val="36"/>
          <w:szCs w:val="36"/>
        </w:rPr>
      </w:pPr>
      <w:r w:rsidRPr="002B41CF">
        <w:rPr>
          <w:rFonts w:ascii="Bookman Old Style" w:hAnsi="Bookman Old Style"/>
          <w:sz w:val="36"/>
          <w:szCs w:val="36"/>
        </w:rPr>
        <w:lastRenderedPageBreak/>
        <w:t>She/he may defeat the virus without even knowing that it ever attacked him or her.  The real danger to society, however, is for old people, 70 years and above and people with other disease</w:t>
      </w:r>
      <w:r w:rsidR="0047236A" w:rsidRPr="002B41CF">
        <w:rPr>
          <w:rFonts w:ascii="Bookman Old Style" w:hAnsi="Bookman Old Style"/>
          <w:sz w:val="36"/>
          <w:szCs w:val="36"/>
        </w:rPr>
        <w:t>s</w:t>
      </w:r>
      <w:r w:rsidRPr="002B41CF">
        <w:rPr>
          <w:rFonts w:ascii="Bookman Old Style" w:hAnsi="Bookman Old Style"/>
          <w:sz w:val="36"/>
          <w:szCs w:val="36"/>
        </w:rPr>
        <w:t xml:space="preserve"> they have been surviving with.  Such diseases are like: TB, HIV, diabetes, hypertension, etc. It is these that will be very sick or even die. Since we have a very large number of people living with HIV (1.</w:t>
      </w:r>
      <w:r w:rsidR="00ED4346">
        <w:rPr>
          <w:rFonts w:ascii="Bookman Old Style" w:hAnsi="Bookman Old Style"/>
          <w:sz w:val="36"/>
          <w:szCs w:val="36"/>
        </w:rPr>
        <w:t>4 million), having diabetes (800</w:t>
      </w:r>
      <w:r w:rsidRPr="002B41CF">
        <w:rPr>
          <w:rFonts w:ascii="Bookman Old Style" w:hAnsi="Bookman Old Style"/>
          <w:sz w:val="36"/>
          <w:szCs w:val="36"/>
        </w:rPr>
        <w:t>,</w:t>
      </w:r>
      <w:r w:rsidR="00ED4346">
        <w:rPr>
          <w:rFonts w:ascii="Bookman Old Style" w:hAnsi="Bookman Old Style"/>
          <w:sz w:val="36"/>
          <w:szCs w:val="36"/>
        </w:rPr>
        <w:t>00), hypertension (4.8m), TB (100,000 per year</w:t>
      </w:r>
      <w:r w:rsidRPr="002B41CF">
        <w:rPr>
          <w:rFonts w:ascii="Bookman Old Style" w:hAnsi="Bookman Old Style"/>
          <w:sz w:val="36"/>
          <w:szCs w:val="36"/>
        </w:rPr>
        <w:t>), we must do everything possible to ensure that this enemy does not come here, does  not find plenty of dry grass piled up and ready for flaming.  What is the dry grass that can help to start and sustain fire of a corona-virus epidemic? It is the big masses of people, gathered together and in close proximity.</w:t>
      </w:r>
    </w:p>
    <w:p w:rsidR="00D77857" w:rsidRDefault="00D77857" w:rsidP="00527A2A">
      <w:pPr>
        <w:spacing w:after="0" w:line="240" w:lineRule="auto"/>
        <w:jc w:val="both"/>
        <w:rPr>
          <w:rFonts w:ascii="Bookman Old Style" w:hAnsi="Bookman Old Style"/>
          <w:sz w:val="36"/>
          <w:szCs w:val="36"/>
        </w:rPr>
      </w:pPr>
    </w:p>
    <w:p w:rsidR="00E908BD" w:rsidRDefault="00D77857" w:rsidP="00527A2A">
      <w:pPr>
        <w:spacing w:after="0" w:line="240" w:lineRule="auto"/>
        <w:jc w:val="both"/>
        <w:rPr>
          <w:rFonts w:ascii="Bookman Old Style" w:hAnsi="Bookman Old Style"/>
          <w:sz w:val="36"/>
          <w:szCs w:val="36"/>
        </w:rPr>
      </w:pPr>
      <w:r>
        <w:rPr>
          <w:rFonts w:ascii="Bookman Old Style" w:hAnsi="Bookman Old Style"/>
          <w:sz w:val="36"/>
          <w:szCs w:val="36"/>
        </w:rPr>
        <w:t>What are these masses of people that are gathered in groups that can easily aid the spread of the virus? They are the following:</w:t>
      </w:r>
    </w:p>
    <w:p w:rsidR="0047236A" w:rsidRDefault="0047236A" w:rsidP="00527A2A">
      <w:pPr>
        <w:spacing w:after="0" w:line="240" w:lineRule="auto"/>
        <w:jc w:val="both"/>
        <w:rPr>
          <w:rFonts w:ascii="Bookman Old Style" w:hAnsi="Bookman Old Style"/>
          <w:sz w:val="36"/>
          <w:szCs w:val="36"/>
        </w:rPr>
      </w:pPr>
    </w:p>
    <w:p w:rsidR="00D77857" w:rsidRDefault="00D77857" w:rsidP="0047236A">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t>The students. The NRM has promoted education.  As a consequence, today, there are 10.7million children in the Primary Schools;</w:t>
      </w:r>
      <w:r w:rsidR="008336E8">
        <w:rPr>
          <w:rFonts w:ascii="Bookman Old Style" w:hAnsi="Bookman Old Style"/>
          <w:sz w:val="36"/>
          <w:szCs w:val="36"/>
        </w:rPr>
        <w:t xml:space="preserve"> 2m children in the Pre-Primary Schools;</w:t>
      </w:r>
      <w:r>
        <w:rPr>
          <w:rFonts w:ascii="Bookman Old Style" w:hAnsi="Bookman Old Style"/>
          <w:sz w:val="36"/>
          <w:szCs w:val="36"/>
        </w:rPr>
        <w:t xml:space="preserve"> 2 million students in the </w:t>
      </w:r>
      <w:r w:rsidR="003353F7">
        <w:rPr>
          <w:rFonts w:ascii="Bookman Old Style" w:hAnsi="Bookman Old Style"/>
          <w:sz w:val="36"/>
          <w:szCs w:val="36"/>
        </w:rPr>
        <w:t xml:space="preserve">Secondary Schools; 314,548 </w:t>
      </w:r>
      <w:r w:rsidR="0034669A">
        <w:rPr>
          <w:rFonts w:ascii="Bookman Old Style" w:hAnsi="Bookman Old Style"/>
          <w:sz w:val="36"/>
          <w:szCs w:val="36"/>
        </w:rPr>
        <w:lastRenderedPageBreak/>
        <w:t>students in the Universities and Tertiary Institutions.  Thi</w:t>
      </w:r>
      <w:r w:rsidR="008336E8">
        <w:rPr>
          <w:rFonts w:ascii="Bookman Old Style" w:hAnsi="Bookman Old Style"/>
          <w:sz w:val="36"/>
          <w:szCs w:val="36"/>
        </w:rPr>
        <w:t>s is a total of almost 15</w:t>
      </w:r>
      <w:r w:rsidR="004020E5">
        <w:rPr>
          <w:rFonts w:ascii="Bookman Old Style" w:hAnsi="Bookman Old Style"/>
          <w:sz w:val="36"/>
          <w:szCs w:val="36"/>
        </w:rPr>
        <w:t xml:space="preserve"> </w:t>
      </w:r>
      <w:r w:rsidR="0034669A">
        <w:rPr>
          <w:rFonts w:ascii="Bookman Old Style" w:hAnsi="Bookman Old Style"/>
          <w:sz w:val="36"/>
          <w:szCs w:val="36"/>
        </w:rPr>
        <w:t>million young</w:t>
      </w:r>
      <w:r w:rsidR="003353F7">
        <w:rPr>
          <w:rFonts w:ascii="Bookman Old Style" w:hAnsi="Bookman Old Style"/>
          <w:sz w:val="36"/>
          <w:szCs w:val="36"/>
        </w:rPr>
        <w:t xml:space="preserve"> Ugandans, distributed in 36,285 </w:t>
      </w:r>
      <w:r w:rsidR="0034669A">
        <w:rPr>
          <w:rFonts w:ascii="Bookman Old Style" w:hAnsi="Bookman Old Style"/>
          <w:sz w:val="36"/>
          <w:szCs w:val="36"/>
        </w:rPr>
        <w:t xml:space="preserve">Primary Schools </w:t>
      </w:r>
      <w:r w:rsidR="003353F7">
        <w:rPr>
          <w:rFonts w:ascii="Bookman Old Style" w:hAnsi="Bookman Old Style"/>
          <w:sz w:val="36"/>
          <w:szCs w:val="36"/>
        </w:rPr>
        <w:t>(Government and Private),</w:t>
      </w:r>
      <w:r w:rsidR="008336E8">
        <w:rPr>
          <w:rFonts w:ascii="Bookman Old Style" w:hAnsi="Bookman Old Style"/>
          <w:sz w:val="36"/>
          <w:szCs w:val="36"/>
        </w:rPr>
        <w:t xml:space="preserve"> 7,308 Pre-Primary Schools (Government and Private);</w:t>
      </w:r>
      <w:r w:rsidR="003353F7">
        <w:rPr>
          <w:rFonts w:ascii="Bookman Old Style" w:hAnsi="Bookman Old Style"/>
          <w:sz w:val="36"/>
          <w:szCs w:val="36"/>
        </w:rPr>
        <w:t xml:space="preserve"> 5,553 </w:t>
      </w:r>
      <w:r w:rsidR="0034669A">
        <w:rPr>
          <w:rFonts w:ascii="Bookman Old Style" w:hAnsi="Bookman Old Style"/>
          <w:sz w:val="36"/>
          <w:szCs w:val="36"/>
        </w:rPr>
        <w:t>Secondary Schools (Gove</w:t>
      </w:r>
      <w:r w:rsidR="003353F7">
        <w:rPr>
          <w:rFonts w:ascii="Bookman Old Style" w:hAnsi="Bookman Old Style"/>
          <w:sz w:val="36"/>
          <w:szCs w:val="36"/>
        </w:rPr>
        <w:t xml:space="preserve">rnment and Private) and </w:t>
      </w:r>
      <w:r w:rsidR="00801E01">
        <w:rPr>
          <w:rFonts w:ascii="Bookman Old Style" w:hAnsi="Bookman Old Style"/>
          <w:sz w:val="36"/>
          <w:szCs w:val="36"/>
        </w:rPr>
        <w:t>49</w:t>
      </w:r>
      <w:r w:rsidR="003353F7">
        <w:rPr>
          <w:rFonts w:ascii="Bookman Old Style" w:hAnsi="Bookman Old Style"/>
          <w:sz w:val="36"/>
          <w:szCs w:val="36"/>
        </w:rPr>
        <w:t xml:space="preserve"> </w:t>
      </w:r>
      <w:r w:rsidR="00801E01">
        <w:rPr>
          <w:rFonts w:ascii="Bookman Old Style" w:hAnsi="Bookman Old Style"/>
          <w:sz w:val="36"/>
          <w:szCs w:val="36"/>
        </w:rPr>
        <w:t xml:space="preserve">Universities and 1,543 </w:t>
      </w:r>
      <w:r w:rsidR="0047236A">
        <w:rPr>
          <w:rFonts w:ascii="Bookman Old Style" w:hAnsi="Bookman Old Style"/>
          <w:sz w:val="36"/>
          <w:szCs w:val="36"/>
        </w:rPr>
        <w:t>T</w:t>
      </w:r>
      <w:r w:rsidR="008336E8">
        <w:rPr>
          <w:rFonts w:ascii="Bookman Old Style" w:hAnsi="Bookman Old Style"/>
          <w:sz w:val="36"/>
          <w:szCs w:val="36"/>
        </w:rPr>
        <w:t xml:space="preserve">ertiary Institutions (Technical Schools, Teacher Training </w:t>
      </w:r>
      <w:r w:rsidR="0034669A">
        <w:rPr>
          <w:rFonts w:ascii="Bookman Old Style" w:hAnsi="Bookman Old Style"/>
          <w:sz w:val="36"/>
          <w:szCs w:val="36"/>
        </w:rPr>
        <w:t>Colleges, Vocational Schools), etc.</w:t>
      </w:r>
      <w:r w:rsidR="003353F7">
        <w:rPr>
          <w:rFonts w:ascii="Bookman Old Style" w:hAnsi="Bookman Old Style"/>
          <w:sz w:val="36"/>
          <w:szCs w:val="36"/>
        </w:rPr>
        <w:t xml:space="preserve">, etc.  This is a total of </w:t>
      </w:r>
      <w:r w:rsidR="008336E8">
        <w:rPr>
          <w:rFonts w:ascii="Bookman Old Style" w:hAnsi="Bookman Old Style"/>
          <w:sz w:val="36"/>
          <w:szCs w:val="36"/>
        </w:rPr>
        <w:t>50,688</w:t>
      </w:r>
      <w:r w:rsidR="0034669A">
        <w:rPr>
          <w:rFonts w:ascii="Bookman Old Style" w:hAnsi="Bookman Old Style"/>
          <w:sz w:val="36"/>
          <w:szCs w:val="36"/>
        </w:rPr>
        <w:t xml:space="preserve"> </w:t>
      </w:r>
      <w:r w:rsidR="0047236A">
        <w:rPr>
          <w:rFonts w:ascii="Bookman Old Style" w:hAnsi="Bookman Old Style"/>
          <w:sz w:val="36"/>
          <w:szCs w:val="36"/>
        </w:rPr>
        <w:t>p</w:t>
      </w:r>
      <w:r w:rsidR="0034669A">
        <w:rPr>
          <w:rFonts w:ascii="Bookman Old Style" w:hAnsi="Bookman Old Style"/>
          <w:sz w:val="36"/>
          <w:szCs w:val="36"/>
        </w:rPr>
        <w:t>oints with concentrations of 1,000 or more pers</w:t>
      </w:r>
      <w:r w:rsidR="0047236A">
        <w:rPr>
          <w:rFonts w:ascii="Bookman Old Style" w:hAnsi="Bookman Old Style"/>
          <w:sz w:val="36"/>
          <w:szCs w:val="36"/>
        </w:rPr>
        <w:t>ons</w:t>
      </w:r>
      <w:r w:rsidR="008336E8">
        <w:rPr>
          <w:rFonts w:ascii="Bookman Old Style" w:hAnsi="Bookman Old Style"/>
          <w:sz w:val="36"/>
          <w:szCs w:val="36"/>
        </w:rPr>
        <w:t xml:space="preserve"> each</w:t>
      </w:r>
      <w:r w:rsidR="0047236A">
        <w:rPr>
          <w:rFonts w:ascii="Bookman Old Style" w:hAnsi="Bookman Old Style"/>
          <w:sz w:val="36"/>
          <w:szCs w:val="36"/>
        </w:rPr>
        <w:t>.  When I visited Masaka SS</w:t>
      </w:r>
      <w:r w:rsidR="0034669A">
        <w:rPr>
          <w:rFonts w:ascii="Bookman Old Style" w:hAnsi="Bookman Old Style"/>
          <w:sz w:val="36"/>
          <w:szCs w:val="36"/>
        </w:rPr>
        <w:t xml:space="preserve"> in Masaka Town, it had 4,000 pupils without counting the other non-student people staying in that compound. It is wise that we temporarily remove these concentration points by closing all the Primary and Secondary schools as well as a</w:t>
      </w:r>
      <w:r w:rsidR="008336E8">
        <w:rPr>
          <w:rFonts w:ascii="Bookman Old Style" w:hAnsi="Bookman Old Style"/>
          <w:sz w:val="36"/>
          <w:szCs w:val="36"/>
        </w:rPr>
        <w:t>ll the Universities and T</w:t>
      </w:r>
      <w:r w:rsidR="00933F50">
        <w:rPr>
          <w:rFonts w:ascii="Bookman Old Style" w:hAnsi="Bookman Old Style"/>
          <w:sz w:val="36"/>
          <w:szCs w:val="36"/>
        </w:rPr>
        <w:t>ertiar</w:t>
      </w:r>
      <w:r w:rsidR="008336E8">
        <w:rPr>
          <w:rFonts w:ascii="Bookman Old Style" w:hAnsi="Bookman Old Style"/>
          <w:sz w:val="36"/>
          <w:szCs w:val="36"/>
        </w:rPr>
        <w:t>y I</w:t>
      </w:r>
      <w:r w:rsidR="0034669A">
        <w:rPr>
          <w:rFonts w:ascii="Bookman Old Style" w:hAnsi="Bookman Old Style"/>
          <w:sz w:val="36"/>
          <w:szCs w:val="36"/>
        </w:rPr>
        <w:t>nstitutions for one</w:t>
      </w:r>
      <w:r w:rsidR="004020E5">
        <w:rPr>
          <w:rFonts w:ascii="Bookman Old Style" w:hAnsi="Bookman Old Style"/>
          <w:sz w:val="36"/>
          <w:szCs w:val="36"/>
        </w:rPr>
        <w:t xml:space="preserve"> </w:t>
      </w:r>
      <w:r w:rsidR="0034669A">
        <w:rPr>
          <w:rFonts w:ascii="Bookman Old Style" w:hAnsi="Bookman Old Style"/>
          <w:sz w:val="36"/>
          <w:szCs w:val="36"/>
        </w:rPr>
        <w:t>month, starting with Friday, the 20</w:t>
      </w:r>
      <w:r w:rsidR="0034669A" w:rsidRPr="0034669A">
        <w:rPr>
          <w:rFonts w:ascii="Bookman Old Style" w:hAnsi="Bookman Old Style"/>
          <w:sz w:val="36"/>
          <w:szCs w:val="36"/>
          <w:vertAlign w:val="superscript"/>
        </w:rPr>
        <w:t>th</w:t>
      </w:r>
      <w:r w:rsidR="0034669A">
        <w:rPr>
          <w:rFonts w:ascii="Bookman Old Style" w:hAnsi="Bookman Old Style"/>
          <w:sz w:val="36"/>
          <w:szCs w:val="36"/>
        </w:rPr>
        <w:t xml:space="preserve"> of March, 2020, starting at mid-day.  All these institutions, without exception, should close so that we deny this virus those concentrations.  The 42</w:t>
      </w:r>
      <w:r w:rsidR="008336E8">
        <w:rPr>
          <w:rFonts w:ascii="Bookman Old Style" w:hAnsi="Bookman Old Style"/>
          <w:sz w:val="36"/>
          <w:szCs w:val="36"/>
        </w:rPr>
        <w:t xml:space="preserve"> </w:t>
      </w:r>
      <w:r w:rsidR="0034669A">
        <w:rPr>
          <w:rFonts w:ascii="Bookman Old Style" w:hAnsi="Bookman Old Style"/>
          <w:sz w:val="36"/>
          <w:szCs w:val="36"/>
        </w:rPr>
        <w:t xml:space="preserve">million Ugandans are divided into about 8million homesteads. Once the Educational Institutions population goes home, they will disperse into these 8million homesteads that have much less concentrations. </w:t>
      </w:r>
      <w:r w:rsidR="00493829">
        <w:rPr>
          <w:rFonts w:ascii="Bookman Old Style" w:hAnsi="Bookman Old Style"/>
          <w:sz w:val="36"/>
          <w:szCs w:val="36"/>
        </w:rPr>
        <w:t xml:space="preserve"> </w:t>
      </w:r>
      <w:r w:rsidR="0082311A">
        <w:rPr>
          <w:rFonts w:ascii="Bookman Old Style" w:hAnsi="Bookman Old Style"/>
          <w:sz w:val="36"/>
          <w:szCs w:val="36"/>
        </w:rPr>
        <w:lastRenderedPageBreak/>
        <w:t>If the 15</w:t>
      </w:r>
      <w:r w:rsidR="00493829">
        <w:rPr>
          <w:rFonts w:ascii="Bookman Old Style" w:hAnsi="Bookman Old Style"/>
          <w:sz w:val="36"/>
          <w:szCs w:val="36"/>
        </w:rPr>
        <w:t>million were to disperse equally into</w:t>
      </w:r>
      <w:r w:rsidR="0082311A">
        <w:rPr>
          <w:rFonts w:ascii="Bookman Old Style" w:hAnsi="Bookman Old Style"/>
          <w:sz w:val="36"/>
          <w:szCs w:val="36"/>
        </w:rPr>
        <w:t xml:space="preserve"> the 8million homesteads</w:t>
      </w:r>
      <w:r w:rsidR="00493829">
        <w:rPr>
          <w:rFonts w:ascii="Bookman Old Style" w:hAnsi="Bookman Old Style"/>
          <w:sz w:val="36"/>
          <w:szCs w:val="36"/>
        </w:rPr>
        <w:t xml:space="preserve">, each homestead would take one and a half students. Since we cannot have a half a student, let us correct </w:t>
      </w:r>
      <w:r w:rsidR="0082311A">
        <w:rPr>
          <w:rFonts w:ascii="Bookman Old Style" w:hAnsi="Bookman Old Style"/>
          <w:sz w:val="36"/>
          <w:szCs w:val="36"/>
        </w:rPr>
        <w:t>to the nearest whole number and</w:t>
      </w:r>
      <w:r w:rsidR="00493829">
        <w:rPr>
          <w:rFonts w:ascii="Bookman Old Style" w:hAnsi="Bookman Old Style"/>
          <w:sz w:val="36"/>
          <w:szCs w:val="36"/>
        </w:rPr>
        <w:t xml:space="preserve"> we end up with 2 students per each homestead.  It is a smart way of avoiding these concentrations in </w:t>
      </w:r>
      <w:r w:rsidR="0082311A">
        <w:rPr>
          <w:rFonts w:ascii="Bookman Old Style" w:hAnsi="Bookman Old Style"/>
          <w:sz w:val="36"/>
          <w:szCs w:val="36"/>
        </w:rPr>
        <w:t xml:space="preserve">the </w:t>
      </w:r>
      <w:r w:rsidR="00493829">
        <w:rPr>
          <w:rFonts w:ascii="Bookman Old Style" w:hAnsi="Bookman Old Style"/>
          <w:sz w:val="36"/>
          <w:szCs w:val="36"/>
        </w:rPr>
        <w:t>face of this danger.</w:t>
      </w:r>
      <w:r w:rsidR="0082311A">
        <w:rPr>
          <w:rFonts w:ascii="Bookman Old Style" w:hAnsi="Bookman Old Style"/>
          <w:sz w:val="36"/>
          <w:szCs w:val="36"/>
        </w:rPr>
        <w:t xml:space="preserve"> I have decided to close the Educational Institutions even before the occurrence of a single corona incident because I have observed the situation in other countries.  Once the epidemic breaks out, there is </w:t>
      </w:r>
      <w:r w:rsidR="00E77A49">
        <w:rPr>
          <w:rFonts w:ascii="Bookman Old Style" w:hAnsi="Bookman Old Style"/>
          <w:sz w:val="36"/>
          <w:szCs w:val="36"/>
        </w:rPr>
        <w:t xml:space="preserve">so much </w:t>
      </w:r>
      <w:r w:rsidR="0082311A">
        <w:rPr>
          <w:rFonts w:ascii="Bookman Old Style" w:hAnsi="Bookman Old Style"/>
          <w:sz w:val="36"/>
          <w:szCs w:val="36"/>
        </w:rPr>
        <w:t>stampede</w:t>
      </w:r>
      <w:r w:rsidR="00E77A49">
        <w:rPr>
          <w:rFonts w:ascii="Bookman Old Style" w:hAnsi="Bookman Old Style"/>
          <w:sz w:val="36"/>
          <w:szCs w:val="36"/>
        </w:rPr>
        <w:t xml:space="preserve"> that the first suspect to be affected is transport.  You have seen how Airports were clogged with people.  That crowding is perfect ground for new infections.  Let us, therefore, move early to avoid the stampede.</w:t>
      </w:r>
    </w:p>
    <w:p w:rsidR="0047236A" w:rsidRDefault="0047236A" w:rsidP="00527A2A">
      <w:pPr>
        <w:spacing w:after="0" w:line="240" w:lineRule="auto"/>
        <w:ind w:left="720" w:hanging="720"/>
        <w:jc w:val="both"/>
        <w:rPr>
          <w:rFonts w:ascii="Bookman Old Style" w:hAnsi="Bookman Old Style"/>
          <w:sz w:val="36"/>
          <w:szCs w:val="36"/>
        </w:rPr>
      </w:pPr>
    </w:p>
    <w:p w:rsidR="00493829" w:rsidRPr="00E77A49" w:rsidRDefault="002B41CF" w:rsidP="00E77A49">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r>
      <w:r w:rsidR="00EC4B37" w:rsidRPr="002B41CF">
        <w:rPr>
          <w:rFonts w:ascii="Bookman Old Style" w:hAnsi="Bookman Old Style"/>
          <w:sz w:val="36"/>
          <w:szCs w:val="36"/>
        </w:rPr>
        <w:t xml:space="preserve">Once we deal with the concentrations in the Educational Institutions, the next concentrations that we must deal with are the religious gatherings: prayers in Churches, in Mosques, open air prayers and services on Fridays, Saturdays and Sundays. In the interests of our people’s health, these should be suspended for a month with immediate effect.  </w:t>
      </w:r>
      <w:r w:rsidR="00EC4B37" w:rsidRPr="002B41CF">
        <w:rPr>
          <w:rFonts w:ascii="Bookman Old Style" w:hAnsi="Bookman Old Style"/>
          <w:sz w:val="36"/>
          <w:szCs w:val="36"/>
        </w:rPr>
        <w:lastRenderedPageBreak/>
        <w:t>Why with immediate effect?  The answer is, a question of logic:  “What if a person that is not yet infected today with the virus is infected tomorrow, Thursday the 19</w:t>
      </w:r>
      <w:r w:rsidR="00EC4B37" w:rsidRPr="002B41CF">
        <w:rPr>
          <w:rFonts w:ascii="Bookman Old Style" w:hAnsi="Bookman Old Style"/>
          <w:sz w:val="36"/>
          <w:szCs w:val="36"/>
          <w:vertAlign w:val="superscript"/>
        </w:rPr>
        <w:t>th</w:t>
      </w:r>
      <w:r w:rsidR="00EC4B37" w:rsidRPr="002B41CF">
        <w:rPr>
          <w:rFonts w:ascii="Bookman Old Style" w:hAnsi="Bookman Old Style"/>
          <w:sz w:val="36"/>
          <w:szCs w:val="36"/>
        </w:rPr>
        <w:t xml:space="preserve"> of March,</w:t>
      </w:r>
      <w:r w:rsidR="00933F50" w:rsidRPr="002B41CF">
        <w:rPr>
          <w:rFonts w:ascii="Bookman Old Style" w:hAnsi="Bookman Old Style"/>
          <w:sz w:val="36"/>
          <w:szCs w:val="36"/>
        </w:rPr>
        <w:t xml:space="preserve"> 2020,</w:t>
      </w:r>
      <w:r w:rsidR="00E77A49">
        <w:rPr>
          <w:rFonts w:ascii="Bookman Old Style" w:hAnsi="Bookman Old Style"/>
          <w:sz w:val="36"/>
          <w:szCs w:val="36"/>
        </w:rPr>
        <w:t xml:space="preserve"> </w:t>
      </w:r>
      <w:r w:rsidR="00EC4B37" w:rsidRPr="002B41CF">
        <w:rPr>
          <w:rFonts w:ascii="Bookman Old Style" w:hAnsi="Bookman Old Style"/>
          <w:sz w:val="36"/>
          <w:szCs w:val="36"/>
        </w:rPr>
        <w:t>was to be infected in the last Service that had been called “to pray for the last time?” How would God forgive us and how would we forgive ourselves?”</w:t>
      </w:r>
      <w:r w:rsidR="001F3AB3" w:rsidRPr="002B41CF">
        <w:rPr>
          <w:rFonts w:ascii="Bookman Old Style" w:hAnsi="Bookman Old Style"/>
          <w:sz w:val="36"/>
          <w:szCs w:val="36"/>
        </w:rPr>
        <w:t xml:space="preserve">  When it comes to health, it is better to be a coward and be on the side of caution.  </w:t>
      </w:r>
      <w:r w:rsidR="001F3AB3" w:rsidRPr="00E77A49">
        <w:rPr>
          <w:rFonts w:ascii="Bookman Old Style" w:hAnsi="Bookman Old Style"/>
          <w:sz w:val="36"/>
          <w:szCs w:val="36"/>
        </w:rPr>
        <w:t>If there is no danger</w:t>
      </w:r>
      <w:r w:rsidR="00933F50" w:rsidRPr="00E77A49">
        <w:rPr>
          <w:rFonts w:ascii="Bookman Old Style" w:hAnsi="Bookman Old Style"/>
          <w:sz w:val="36"/>
          <w:szCs w:val="36"/>
        </w:rPr>
        <w:t xml:space="preserve"> after one month, that will be good. If there was danger</w:t>
      </w:r>
      <w:r w:rsidR="001F3AB3" w:rsidRPr="00E77A49">
        <w:rPr>
          <w:rFonts w:ascii="Bookman Old Style" w:hAnsi="Bookman Old Style"/>
          <w:sz w:val="36"/>
          <w:szCs w:val="36"/>
        </w:rPr>
        <w:t xml:space="preserve">, we would have avoided it. The Prayers will continue but in homes. </w:t>
      </w:r>
      <w:r w:rsidR="004D1856" w:rsidRPr="00E77A49">
        <w:rPr>
          <w:rFonts w:ascii="Bookman Old Style" w:hAnsi="Bookman Old Style"/>
          <w:sz w:val="36"/>
          <w:szCs w:val="36"/>
        </w:rPr>
        <w:t xml:space="preserve">The </w:t>
      </w:r>
      <w:r w:rsidR="00933F50" w:rsidRPr="00E77A49">
        <w:rPr>
          <w:rFonts w:ascii="Bookman Old Style" w:hAnsi="Bookman Old Style"/>
          <w:sz w:val="36"/>
          <w:szCs w:val="36"/>
        </w:rPr>
        <w:t>R</w:t>
      </w:r>
      <w:r w:rsidR="004D1856" w:rsidRPr="00E77A49">
        <w:rPr>
          <w:rFonts w:ascii="Bookman Old Style" w:hAnsi="Bookman Old Style"/>
          <w:sz w:val="36"/>
          <w:szCs w:val="36"/>
        </w:rPr>
        <w:t>eligious leaders can use the TVs, Radios stations to continue preaching. His Holiness, Pope Francis</w:t>
      </w:r>
      <w:r w:rsidR="00E77A49">
        <w:rPr>
          <w:rFonts w:ascii="Bookman Old Style" w:hAnsi="Bookman Old Style"/>
          <w:sz w:val="36"/>
          <w:szCs w:val="36"/>
        </w:rPr>
        <w:t>,</w:t>
      </w:r>
      <w:r w:rsidR="004D1856" w:rsidRPr="00E77A49">
        <w:rPr>
          <w:rFonts w:ascii="Bookman Old Style" w:hAnsi="Bookman Old Style"/>
          <w:sz w:val="36"/>
          <w:szCs w:val="36"/>
        </w:rPr>
        <w:t xml:space="preserve"> as usual set a good e</w:t>
      </w:r>
      <w:r w:rsidR="00E77A49">
        <w:rPr>
          <w:rFonts w:ascii="Bookman Old Style" w:hAnsi="Bookman Old Style"/>
          <w:sz w:val="36"/>
          <w:szCs w:val="36"/>
        </w:rPr>
        <w:t>xample of enlightenment on this by abandoning his customary preaching in St. Peters’ Square and is instead, using the TV.</w:t>
      </w:r>
    </w:p>
    <w:p w:rsidR="004D1856" w:rsidRDefault="004D1856" w:rsidP="00527A2A">
      <w:pPr>
        <w:spacing w:after="0" w:line="240" w:lineRule="auto"/>
        <w:jc w:val="both"/>
        <w:rPr>
          <w:rFonts w:ascii="Bookman Old Style" w:hAnsi="Bookman Old Style"/>
          <w:sz w:val="36"/>
          <w:szCs w:val="36"/>
        </w:rPr>
      </w:pPr>
    </w:p>
    <w:p w:rsidR="004D1856" w:rsidRDefault="004D1856" w:rsidP="00527A2A">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Then the next category of mass meetings are the political or cultural ─ Public rallies, conferences, elections, etc.  All t</w:t>
      </w:r>
      <w:r w:rsidR="00E77A49">
        <w:rPr>
          <w:rFonts w:ascii="Bookman Old Style" w:hAnsi="Bookman Old Style"/>
          <w:sz w:val="36"/>
          <w:szCs w:val="36"/>
        </w:rPr>
        <w:t>hese are hereby forbidden for 32</w:t>
      </w:r>
      <w:r>
        <w:rPr>
          <w:rFonts w:ascii="Bookman Old Style" w:hAnsi="Bookman Old Style"/>
          <w:sz w:val="36"/>
          <w:szCs w:val="36"/>
        </w:rPr>
        <w:t xml:space="preserve"> days with immediate effect.</w:t>
      </w:r>
    </w:p>
    <w:p w:rsidR="004D1856" w:rsidRDefault="004D1856" w:rsidP="00527A2A">
      <w:pPr>
        <w:spacing w:after="0" w:line="240" w:lineRule="auto"/>
        <w:jc w:val="both"/>
        <w:rPr>
          <w:rFonts w:ascii="Bookman Old Style" w:hAnsi="Bookman Old Style"/>
          <w:sz w:val="36"/>
          <w:szCs w:val="36"/>
        </w:rPr>
      </w:pPr>
    </w:p>
    <w:p w:rsidR="00477298" w:rsidRDefault="004D1856" w:rsidP="00E77A49">
      <w:pPr>
        <w:spacing w:after="0" w:line="240" w:lineRule="auto"/>
        <w:ind w:left="720" w:hanging="720"/>
        <w:jc w:val="both"/>
        <w:rPr>
          <w:rFonts w:ascii="Bookman Old Style" w:hAnsi="Bookman Old Style"/>
          <w:sz w:val="36"/>
          <w:szCs w:val="36"/>
        </w:rPr>
      </w:pPr>
      <w:r>
        <w:rPr>
          <w:rFonts w:ascii="Bookman Old Style" w:hAnsi="Bookman Old Style"/>
          <w:sz w:val="36"/>
          <w:szCs w:val="36"/>
        </w:rPr>
        <w:t>4.</w:t>
      </w:r>
      <w:r>
        <w:rPr>
          <w:rFonts w:ascii="Bookman Old Style" w:hAnsi="Bookman Old Style"/>
          <w:sz w:val="36"/>
          <w:szCs w:val="36"/>
        </w:rPr>
        <w:tab/>
        <w:t>Up to today, the 18</w:t>
      </w:r>
      <w:r w:rsidRPr="004D1856">
        <w:rPr>
          <w:rFonts w:ascii="Bookman Old Style" w:hAnsi="Bookman Old Style"/>
          <w:sz w:val="36"/>
          <w:szCs w:val="36"/>
          <w:vertAlign w:val="superscript"/>
        </w:rPr>
        <w:t>th</w:t>
      </w:r>
      <w:r>
        <w:rPr>
          <w:rFonts w:ascii="Bookman Old Style" w:hAnsi="Bookman Old Style"/>
          <w:sz w:val="36"/>
          <w:szCs w:val="36"/>
        </w:rPr>
        <w:t xml:space="preserve"> of March, 2020, Uganda, by the mercy of God</w:t>
      </w:r>
      <w:r w:rsidR="00E77A49">
        <w:rPr>
          <w:rFonts w:ascii="Bookman Old Style" w:hAnsi="Bookman Old Style"/>
          <w:sz w:val="36"/>
          <w:szCs w:val="36"/>
        </w:rPr>
        <w:t>,</w:t>
      </w:r>
      <w:r>
        <w:rPr>
          <w:rFonts w:ascii="Bookman Old Style" w:hAnsi="Bookman Old Style"/>
          <w:sz w:val="36"/>
          <w:szCs w:val="36"/>
        </w:rPr>
        <w:t xml:space="preserve"> has been spared by not </w:t>
      </w:r>
      <w:r>
        <w:rPr>
          <w:rFonts w:ascii="Bookman Old Style" w:hAnsi="Bookman Old Style"/>
          <w:sz w:val="36"/>
          <w:szCs w:val="36"/>
        </w:rPr>
        <w:lastRenderedPageBreak/>
        <w:t>having even one case confirmed of the corona-virus. There has been many false alarms that our laboratories have proved false. However, there are countries in the world that have had many cases. We describe these countries as c</w:t>
      </w:r>
      <w:r w:rsidR="002B41CF">
        <w:rPr>
          <w:rFonts w:ascii="Bookman Old Style" w:hAnsi="Bookman Old Style"/>
          <w:sz w:val="36"/>
          <w:szCs w:val="36"/>
        </w:rPr>
        <w:t>ategory one</w:t>
      </w:r>
      <w:r w:rsidR="00477298">
        <w:rPr>
          <w:rFonts w:ascii="Bookman Old Style" w:hAnsi="Bookman Old Style"/>
          <w:sz w:val="36"/>
          <w:szCs w:val="36"/>
        </w:rPr>
        <w:t xml:space="preserve"> countries in terms of the epidemic.  These countries are:</w:t>
      </w:r>
      <w:r w:rsidR="00E77A49">
        <w:rPr>
          <w:rFonts w:ascii="Bookman Old Style" w:hAnsi="Bookman Old Style"/>
          <w:sz w:val="36"/>
          <w:szCs w:val="36"/>
        </w:rPr>
        <w:t xml:space="preserve"> </w:t>
      </w:r>
      <w:r w:rsidR="00E52FD8">
        <w:rPr>
          <w:rFonts w:ascii="Bookman Old Style" w:hAnsi="Bookman Old Style"/>
          <w:sz w:val="36"/>
          <w:szCs w:val="36"/>
        </w:rPr>
        <w:t>Italy, France, South Korea, China, USA, United Kingdom, Netherlands, Switzerl</w:t>
      </w:r>
      <w:r w:rsidR="00E77A49">
        <w:rPr>
          <w:rFonts w:ascii="Bookman Old Style" w:hAnsi="Bookman Old Style"/>
          <w:sz w:val="36"/>
          <w:szCs w:val="36"/>
        </w:rPr>
        <w:t>and, Sweden, Belgium, Germany, S</w:t>
      </w:r>
      <w:r w:rsidR="00E52FD8">
        <w:rPr>
          <w:rFonts w:ascii="Bookman Old Style" w:hAnsi="Bookman Old Style"/>
          <w:sz w:val="36"/>
          <w:szCs w:val="36"/>
        </w:rPr>
        <w:t>pain, Norway Austria, Malaysia, Pakistan and San Marino.</w:t>
      </w:r>
      <w:r w:rsidR="00E77A49">
        <w:rPr>
          <w:rFonts w:ascii="Bookman Old Style" w:hAnsi="Bookman Old Style"/>
          <w:sz w:val="36"/>
          <w:szCs w:val="36"/>
        </w:rPr>
        <w:t xml:space="preserve"> </w:t>
      </w:r>
      <w:r w:rsidR="00477298">
        <w:rPr>
          <w:rFonts w:ascii="Bookman Old Style" w:hAnsi="Bookman Old Style"/>
          <w:sz w:val="36"/>
          <w:szCs w:val="36"/>
        </w:rPr>
        <w:t>We, with immediate effect, ban all out-bound movement by Ugandans to or throug</w:t>
      </w:r>
      <w:r w:rsidR="00E77A49">
        <w:rPr>
          <w:rFonts w:ascii="Bookman Old Style" w:hAnsi="Bookman Old Style"/>
          <w:sz w:val="36"/>
          <w:szCs w:val="36"/>
        </w:rPr>
        <w:t>h these countries, again, for 32</w:t>
      </w:r>
      <w:r w:rsidR="00477298">
        <w:rPr>
          <w:rFonts w:ascii="Bookman Old Style" w:hAnsi="Bookman Old Style"/>
          <w:sz w:val="36"/>
          <w:szCs w:val="36"/>
        </w:rPr>
        <w:t xml:space="preserve"> days.  Foreigners going to those countries are free to do so provided they do not intend to come back within the prohibited time.</w:t>
      </w:r>
      <w:r w:rsidR="00E77A49">
        <w:rPr>
          <w:rFonts w:ascii="Bookman Old Style" w:hAnsi="Bookman Old Style"/>
          <w:sz w:val="36"/>
          <w:szCs w:val="36"/>
        </w:rPr>
        <w:t xml:space="preserve">  We extend our sympathies to those countries and commend them for</w:t>
      </w:r>
      <w:r w:rsidR="00CF731B">
        <w:rPr>
          <w:rFonts w:ascii="Bookman Old Style" w:hAnsi="Bookman Old Style"/>
          <w:sz w:val="36"/>
          <w:szCs w:val="36"/>
        </w:rPr>
        <w:t xml:space="preserve"> fighting </w:t>
      </w:r>
      <w:r w:rsidR="005C70E2">
        <w:rPr>
          <w:rFonts w:ascii="Bookman Old Style" w:hAnsi="Bookman Old Style"/>
          <w:sz w:val="36"/>
          <w:szCs w:val="36"/>
        </w:rPr>
        <w:t>on the behalf of the human race</w:t>
      </w:r>
      <w:r w:rsidR="00CF731B">
        <w:rPr>
          <w:rFonts w:ascii="Bookman Old Style" w:hAnsi="Bookman Old Style"/>
          <w:sz w:val="36"/>
          <w:szCs w:val="36"/>
        </w:rPr>
        <w:t>.</w:t>
      </w:r>
    </w:p>
    <w:p w:rsidR="00F8613E" w:rsidRDefault="00F8613E" w:rsidP="00527A2A">
      <w:pPr>
        <w:spacing w:after="0" w:line="240" w:lineRule="auto"/>
        <w:jc w:val="both"/>
        <w:rPr>
          <w:rFonts w:ascii="Bookman Old Style" w:hAnsi="Bookman Old Style"/>
          <w:sz w:val="36"/>
          <w:szCs w:val="36"/>
        </w:rPr>
      </w:pPr>
    </w:p>
    <w:p w:rsidR="00D77857" w:rsidRDefault="00477298" w:rsidP="00527A2A">
      <w:pPr>
        <w:spacing w:after="0" w:line="240" w:lineRule="auto"/>
        <w:ind w:left="720" w:hanging="720"/>
        <w:jc w:val="both"/>
        <w:rPr>
          <w:rFonts w:ascii="Bookman Old Style" w:hAnsi="Bookman Old Style"/>
          <w:sz w:val="36"/>
          <w:szCs w:val="36"/>
        </w:rPr>
      </w:pPr>
      <w:r>
        <w:rPr>
          <w:rFonts w:ascii="Bookman Old Style" w:hAnsi="Bookman Old Style"/>
          <w:sz w:val="36"/>
          <w:szCs w:val="36"/>
        </w:rPr>
        <w:t>5.</w:t>
      </w:r>
      <w:r>
        <w:rPr>
          <w:rFonts w:ascii="Bookman Old Style" w:hAnsi="Bookman Old Style"/>
          <w:sz w:val="36"/>
          <w:szCs w:val="36"/>
        </w:rPr>
        <w:tab/>
      </w:r>
      <w:r w:rsidR="00383685">
        <w:rPr>
          <w:rFonts w:ascii="Bookman Old Style" w:hAnsi="Bookman Old Style"/>
          <w:sz w:val="36"/>
          <w:szCs w:val="36"/>
        </w:rPr>
        <w:t xml:space="preserve">We cannot stop Ugandans coming back from abroad, even from the category one countries that I read above.  However, such Ugandans will be put in a mandatory quarantine in a designated place but they will pay the cost for their institutional quarantine ─ food, etc.  If they want to avoid that inconvenience or cost, they </w:t>
      </w:r>
      <w:r w:rsidR="00383685">
        <w:rPr>
          <w:rFonts w:ascii="Bookman Old Style" w:hAnsi="Bookman Old Style"/>
          <w:sz w:val="36"/>
          <w:szCs w:val="36"/>
        </w:rPr>
        <w:lastRenderedPageBreak/>
        <w:t>can sit out the storm in the country of their temporary abode.</w:t>
      </w:r>
    </w:p>
    <w:p w:rsidR="00383685" w:rsidRDefault="00383685" w:rsidP="00527A2A">
      <w:pPr>
        <w:spacing w:after="0" w:line="240" w:lineRule="auto"/>
        <w:ind w:left="720" w:hanging="720"/>
        <w:jc w:val="both"/>
        <w:rPr>
          <w:rFonts w:ascii="Bookman Old Style" w:hAnsi="Bookman Old Style"/>
          <w:sz w:val="36"/>
          <w:szCs w:val="36"/>
        </w:rPr>
      </w:pPr>
    </w:p>
    <w:p w:rsidR="00054477" w:rsidRDefault="00383685" w:rsidP="00527A2A">
      <w:pPr>
        <w:spacing w:after="0" w:line="240" w:lineRule="auto"/>
        <w:ind w:left="720" w:hanging="720"/>
        <w:jc w:val="both"/>
        <w:rPr>
          <w:rFonts w:ascii="Bookman Old Style" w:hAnsi="Bookman Old Style"/>
          <w:sz w:val="36"/>
          <w:szCs w:val="36"/>
        </w:rPr>
      </w:pPr>
      <w:r>
        <w:rPr>
          <w:rFonts w:ascii="Bookman Old Style" w:hAnsi="Bookman Old Style"/>
          <w:sz w:val="36"/>
          <w:szCs w:val="36"/>
        </w:rPr>
        <w:t>6.</w:t>
      </w:r>
      <w:r>
        <w:rPr>
          <w:rFonts w:ascii="Bookman Old Style" w:hAnsi="Bookman Old Style"/>
          <w:sz w:val="36"/>
          <w:szCs w:val="36"/>
        </w:rPr>
        <w:tab/>
      </w:r>
      <w:r w:rsidR="0037244A">
        <w:rPr>
          <w:rFonts w:ascii="Bookman Old Style" w:hAnsi="Bookman Old Style"/>
          <w:sz w:val="36"/>
          <w:szCs w:val="36"/>
        </w:rPr>
        <w:t>The next points of mass concentration</w:t>
      </w:r>
      <w:r w:rsidR="00CF731B">
        <w:rPr>
          <w:rFonts w:ascii="Bookman Old Style" w:hAnsi="Bookman Old Style"/>
          <w:sz w:val="36"/>
          <w:szCs w:val="36"/>
        </w:rPr>
        <w:t>s are the non-agricultural work</w:t>
      </w:r>
      <w:r w:rsidR="0037244A">
        <w:rPr>
          <w:rFonts w:ascii="Bookman Old Style" w:hAnsi="Bookman Old Style"/>
          <w:sz w:val="36"/>
          <w:szCs w:val="36"/>
        </w:rPr>
        <w:t xml:space="preserve"> places: factories, hotels, large plantations, markets, taxi-parks, etc.  These should continue functioning but with SOPs (Standard Operating Procedures) put out by the Ministry of Health. These will include: compulsory hand-washing by all persons who enter or exit those work places, anybody with symptoms of sickness should not be allowed access for any reason, by the employers installing temperature monitors</w:t>
      </w:r>
      <w:r w:rsidR="00054477">
        <w:rPr>
          <w:rFonts w:ascii="Bookman Old Style" w:hAnsi="Bookman Old Style"/>
          <w:sz w:val="36"/>
          <w:szCs w:val="36"/>
        </w:rPr>
        <w:t>. The Ministry will publish the detailed SOPs as part of the Statutory Instrument to be signed by the Minister of Health with immediate effect.</w:t>
      </w:r>
    </w:p>
    <w:p w:rsidR="00054477" w:rsidRDefault="00054477" w:rsidP="00527A2A">
      <w:pPr>
        <w:spacing w:after="0" w:line="240" w:lineRule="auto"/>
        <w:ind w:left="720" w:hanging="720"/>
        <w:jc w:val="both"/>
        <w:rPr>
          <w:rFonts w:ascii="Bookman Old Style" w:hAnsi="Bookman Old Style"/>
          <w:sz w:val="36"/>
          <w:szCs w:val="36"/>
        </w:rPr>
      </w:pPr>
    </w:p>
    <w:p w:rsidR="00A0422E" w:rsidRDefault="00A0422E" w:rsidP="00CF731B">
      <w:pPr>
        <w:spacing w:after="0" w:line="240" w:lineRule="auto"/>
        <w:ind w:left="720" w:hanging="720"/>
        <w:jc w:val="both"/>
        <w:rPr>
          <w:rFonts w:ascii="Bookman Old Style" w:hAnsi="Bookman Old Style"/>
          <w:sz w:val="36"/>
          <w:szCs w:val="36"/>
        </w:rPr>
      </w:pPr>
      <w:r>
        <w:rPr>
          <w:rFonts w:ascii="Bookman Old Style" w:hAnsi="Bookman Old Style"/>
          <w:sz w:val="36"/>
          <w:szCs w:val="36"/>
        </w:rPr>
        <w:t>7.</w:t>
      </w:r>
      <w:r>
        <w:rPr>
          <w:rFonts w:ascii="Bookman Old Style" w:hAnsi="Bookman Old Style"/>
          <w:sz w:val="36"/>
          <w:szCs w:val="36"/>
        </w:rPr>
        <w:tab/>
      </w:r>
      <w:r w:rsidR="00804982">
        <w:rPr>
          <w:rFonts w:ascii="Bookman Old Style" w:hAnsi="Bookman Old Style"/>
          <w:sz w:val="36"/>
          <w:szCs w:val="36"/>
        </w:rPr>
        <w:t>Then, the issue of Uganda-style weddings that bring together a pentagon of groups: the clan members of the bridegroom (</w:t>
      </w:r>
      <w:r w:rsidR="00804982" w:rsidRPr="00FA091A">
        <w:rPr>
          <w:rFonts w:ascii="Bookman Old Style" w:hAnsi="Bookman Old Style"/>
          <w:i/>
          <w:sz w:val="36"/>
          <w:szCs w:val="36"/>
        </w:rPr>
        <w:t>Kishweera</w:t>
      </w:r>
      <w:r w:rsidR="00804982">
        <w:rPr>
          <w:rFonts w:ascii="Bookman Old Style" w:hAnsi="Bookman Old Style"/>
          <w:sz w:val="36"/>
          <w:szCs w:val="36"/>
        </w:rPr>
        <w:t>); the clan members of the bride (</w:t>
      </w:r>
      <w:r w:rsidR="00804982" w:rsidRPr="00FA091A">
        <w:rPr>
          <w:rFonts w:ascii="Bookman Old Style" w:hAnsi="Bookman Old Style"/>
          <w:i/>
          <w:sz w:val="36"/>
          <w:szCs w:val="36"/>
        </w:rPr>
        <w:t>Kishwerwa, Omugore</w:t>
      </w:r>
      <w:r w:rsidR="00804982">
        <w:rPr>
          <w:rFonts w:ascii="Bookman Old Style" w:hAnsi="Bookman Old Style"/>
          <w:sz w:val="36"/>
          <w:szCs w:val="36"/>
        </w:rPr>
        <w:t>); the maternal clans of the two couples (</w:t>
      </w:r>
      <w:r w:rsidR="00804982" w:rsidRPr="00FA091A">
        <w:rPr>
          <w:rFonts w:ascii="Bookman Old Style" w:hAnsi="Bookman Old Style"/>
          <w:i/>
          <w:sz w:val="36"/>
          <w:szCs w:val="36"/>
        </w:rPr>
        <w:t>Obukojja – Obwihwa</w:t>
      </w:r>
      <w:r w:rsidR="00804982">
        <w:rPr>
          <w:rFonts w:ascii="Bookman Old Style" w:hAnsi="Bookman Old Style"/>
          <w:sz w:val="36"/>
          <w:szCs w:val="36"/>
        </w:rPr>
        <w:t xml:space="preserve">); the school alumni of that couple; and the neighbours and friends. These tend to be big gatherings of people coming from </w:t>
      </w:r>
      <w:r w:rsidR="00804982">
        <w:rPr>
          <w:rFonts w:ascii="Bookman Old Style" w:hAnsi="Bookman Old Style"/>
          <w:sz w:val="36"/>
          <w:szCs w:val="36"/>
        </w:rPr>
        <w:lastRenderedPageBreak/>
        <w:t xml:space="preserve">the 6 points of the compass. This multi-directional source of the </w:t>
      </w:r>
      <w:r w:rsidR="00804982" w:rsidRPr="00FA091A">
        <w:rPr>
          <w:rFonts w:ascii="Bookman Old Style" w:hAnsi="Bookman Old Style"/>
          <w:i/>
          <w:sz w:val="36"/>
          <w:szCs w:val="36"/>
        </w:rPr>
        <w:t>Mbagga</w:t>
      </w:r>
      <w:r w:rsidR="00804982">
        <w:rPr>
          <w:rFonts w:ascii="Bookman Old Style" w:hAnsi="Bookman Old Style"/>
          <w:sz w:val="36"/>
          <w:szCs w:val="36"/>
        </w:rPr>
        <w:t xml:space="preserve"> attenders</w:t>
      </w:r>
      <w:r w:rsidR="00CF731B">
        <w:rPr>
          <w:rFonts w:ascii="Bookman Old Style" w:hAnsi="Bookman Old Style"/>
          <w:sz w:val="36"/>
          <w:szCs w:val="36"/>
        </w:rPr>
        <w:t>,</w:t>
      </w:r>
      <w:r w:rsidR="00804982">
        <w:rPr>
          <w:rFonts w:ascii="Bookman Old Style" w:hAnsi="Bookman Old Style"/>
          <w:sz w:val="36"/>
          <w:szCs w:val="36"/>
        </w:rPr>
        <w:t xml:space="preserve"> can be as source of great danger. It is, therefore, decided that the wedding of this type should be postponed for 32 days from today. If, however, the couple</w:t>
      </w:r>
      <w:r w:rsidR="008834C3">
        <w:rPr>
          <w:rFonts w:ascii="Bookman Old Style" w:hAnsi="Bookman Old Style"/>
          <w:sz w:val="36"/>
          <w:szCs w:val="36"/>
        </w:rPr>
        <w:t>s</w:t>
      </w:r>
      <w:r w:rsidR="00804982">
        <w:rPr>
          <w:rFonts w:ascii="Bookman Old Style" w:hAnsi="Bookman Old Style"/>
          <w:sz w:val="36"/>
          <w:szCs w:val="36"/>
        </w:rPr>
        <w:t xml:space="preserve"> intending to marry are really in a hurry, they could go for a purely </w:t>
      </w:r>
      <w:r w:rsidR="008834C3">
        <w:rPr>
          <w:rFonts w:ascii="Bookman Old Style" w:hAnsi="Bookman Old Style"/>
          <w:sz w:val="36"/>
          <w:szCs w:val="36"/>
        </w:rPr>
        <w:t>scientific wedding</w:t>
      </w:r>
      <w:r w:rsidR="005C70E2">
        <w:rPr>
          <w:rFonts w:ascii="Bookman Old Style" w:hAnsi="Bookman Old Style"/>
          <w:sz w:val="36"/>
          <w:szCs w:val="36"/>
        </w:rPr>
        <w:t>,</w:t>
      </w:r>
      <w:r w:rsidR="008834C3">
        <w:rPr>
          <w:rFonts w:ascii="Bookman Old Style" w:hAnsi="Bookman Old Style"/>
          <w:sz w:val="36"/>
          <w:szCs w:val="36"/>
        </w:rPr>
        <w:t xml:space="preserve"> only involving the core stakeholders who are: the bride-groom, the bride, the best-man, the assist</w:t>
      </w:r>
      <w:r w:rsidR="00CF731B">
        <w:rPr>
          <w:rFonts w:ascii="Bookman Old Style" w:hAnsi="Bookman Old Style"/>
          <w:sz w:val="36"/>
          <w:szCs w:val="36"/>
        </w:rPr>
        <w:t>ant to the bride (matron), the P</w:t>
      </w:r>
      <w:r w:rsidR="008834C3">
        <w:rPr>
          <w:rFonts w:ascii="Bookman Old Style" w:hAnsi="Bookman Old Style"/>
          <w:sz w:val="36"/>
          <w:szCs w:val="36"/>
        </w:rPr>
        <w:t>riest (or the CAO), etc., as long as the number is less than 10 people.  The scientific marriage could, then, later, at an appropriate time, be followed by the Uganda-style one. Maama Janet and myself</w:t>
      </w:r>
      <w:r w:rsidR="00CF731B">
        <w:rPr>
          <w:rFonts w:ascii="Bookman Old Style" w:hAnsi="Bookman Old Style"/>
          <w:sz w:val="36"/>
          <w:szCs w:val="36"/>
        </w:rPr>
        <w:t>,</w:t>
      </w:r>
      <w:r w:rsidR="008834C3">
        <w:rPr>
          <w:rFonts w:ascii="Bookman Old Style" w:hAnsi="Bookman Old Style"/>
          <w:sz w:val="36"/>
          <w:szCs w:val="36"/>
        </w:rPr>
        <w:t xml:space="preserve"> used the scientific one in 1973 and we have not regretted.  The “Corona-virus” that time was the Amin regime. Much, much later, with adult children and grand-children</w:t>
      </w:r>
      <w:r w:rsidR="0094724D">
        <w:rPr>
          <w:rFonts w:ascii="Bookman Old Style" w:hAnsi="Bookman Old Style"/>
          <w:sz w:val="36"/>
          <w:szCs w:val="36"/>
        </w:rPr>
        <w:t>, Janet and myself</w:t>
      </w:r>
      <w:r w:rsidR="00CF731B">
        <w:rPr>
          <w:rFonts w:ascii="Bookman Old Style" w:hAnsi="Bookman Old Style"/>
          <w:sz w:val="36"/>
          <w:szCs w:val="36"/>
        </w:rPr>
        <w:t>,</w:t>
      </w:r>
      <w:r w:rsidR="0094724D">
        <w:rPr>
          <w:rFonts w:ascii="Bookman Old Style" w:hAnsi="Bookman Old Style"/>
          <w:sz w:val="36"/>
          <w:szCs w:val="36"/>
        </w:rPr>
        <w:t xml:space="preserve"> were able to celebrate the 40</w:t>
      </w:r>
      <w:r w:rsidR="0094724D" w:rsidRPr="0094724D">
        <w:rPr>
          <w:rFonts w:ascii="Bookman Old Style" w:hAnsi="Bookman Old Style"/>
          <w:sz w:val="36"/>
          <w:szCs w:val="36"/>
          <w:vertAlign w:val="superscript"/>
        </w:rPr>
        <w:t>th</w:t>
      </w:r>
      <w:r w:rsidR="0094724D">
        <w:rPr>
          <w:rFonts w:ascii="Bookman Old Style" w:hAnsi="Bookman Old Style"/>
          <w:sz w:val="36"/>
          <w:szCs w:val="36"/>
        </w:rPr>
        <w:t xml:space="preserve"> anniversary of our marriage the Uganda-style with the whole Rwakitura compound full of people, with our grand-children as the brides-maids. The impatient intending couples could look at this model</w:t>
      </w:r>
      <w:r w:rsidR="00CF731B">
        <w:rPr>
          <w:rFonts w:ascii="Bookman Old Style" w:hAnsi="Bookman Old Style"/>
          <w:sz w:val="36"/>
          <w:szCs w:val="36"/>
        </w:rPr>
        <w:t>.</w:t>
      </w:r>
    </w:p>
    <w:p w:rsidR="00A0422E" w:rsidRDefault="00A0422E" w:rsidP="00AE3F5E">
      <w:pPr>
        <w:spacing w:after="0" w:line="240" w:lineRule="auto"/>
        <w:ind w:left="720" w:hanging="720"/>
        <w:jc w:val="both"/>
        <w:rPr>
          <w:rFonts w:ascii="Bookman Old Style" w:hAnsi="Bookman Old Style"/>
          <w:sz w:val="36"/>
          <w:szCs w:val="36"/>
        </w:rPr>
      </w:pPr>
    </w:p>
    <w:p w:rsidR="00DC7BED" w:rsidRDefault="00DC7BED" w:rsidP="00CF731B">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8.</w:t>
      </w:r>
      <w:r>
        <w:rPr>
          <w:rFonts w:ascii="Bookman Old Style" w:hAnsi="Bookman Old Style"/>
          <w:sz w:val="36"/>
          <w:szCs w:val="36"/>
        </w:rPr>
        <w:tab/>
      </w:r>
      <w:r w:rsidR="00C66457">
        <w:rPr>
          <w:rFonts w:ascii="Bookman Old Style" w:hAnsi="Bookman Old Style"/>
          <w:sz w:val="36"/>
          <w:szCs w:val="36"/>
        </w:rPr>
        <w:t xml:space="preserve">The other occasion that gathers alot of people is a funeral.  Again, relatives, friends, associates, neighbours, etc., turn up in big numbers.  Again, with this virus, this is a danger point.  Many people could be infected there.  We cannot ban or post pone burials for 32 days. It would not be rational.  We, therefore, recommend that the burial is done by the relatives who are nearby.  They should be the ones to </w:t>
      </w:r>
      <w:r w:rsidR="00C66457" w:rsidRPr="00CF731B">
        <w:rPr>
          <w:rFonts w:ascii="Bookman Old Style" w:hAnsi="Bookman Old Style"/>
          <w:i/>
          <w:sz w:val="36"/>
          <w:szCs w:val="36"/>
        </w:rPr>
        <w:t>Kuziika</w:t>
      </w:r>
      <w:r w:rsidR="00C66457">
        <w:rPr>
          <w:rFonts w:ascii="Bookman Old Style" w:hAnsi="Bookman Old Style"/>
          <w:sz w:val="36"/>
          <w:szCs w:val="36"/>
        </w:rPr>
        <w:t xml:space="preserve"> (to bury).  Then the mourning (the </w:t>
      </w:r>
      <w:r w:rsidR="00C66457" w:rsidRPr="00CF731B">
        <w:rPr>
          <w:rFonts w:ascii="Bookman Old Style" w:hAnsi="Bookman Old Style"/>
          <w:i/>
          <w:sz w:val="36"/>
          <w:szCs w:val="36"/>
        </w:rPr>
        <w:t>kukungubaga</w:t>
      </w:r>
      <w:r w:rsidR="00C66457">
        <w:rPr>
          <w:rFonts w:ascii="Bookman Old Style" w:hAnsi="Bookman Old Style"/>
          <w:sz w:val="36"/>
          <w:szCs w:val="36"/>
        </w:rPr>
        <w:t xml:space="preserve"> – </w:t>
      </w:r>
      <w:r w:rsidR="00C66457" w:rsidRPr="00CF731B">
        <w:rPr>
          <w:rFonts w:ascii="Bookman Old Style" w:hAnsi="Bookman Old Style"/>
          <w:i/>
          <w:sz w:val="36"/>
          <w:szCs w:val="36"/>
        </w:rPr>
        <w:t>ekyosi</w:t>
      </w:r>
      <w:r w:rsidR="00C66457">
        <w:rPr>
          <w:rFonts w:ascii="Bookman Old Style" w:hAnsi="Bookman Old Style"/>
          <w:sz w:val="36"/>
          <w:szCs w:val="36"/>
        </w:rPr>
        <w:t xml:space="preserve">) could be later when the rituals could be done. This may combine both science and culture. </w:t>
      </w:r>
      <w:r w:rsidR="00CF731B">
        <w:rPr>
          <w:rFonts w:ascii="Bookman Old Style" w:hAnsi="Bookman Old Style"/>
          <w:sz w:val="36"/>
          <w:szCs w:val="36"/>
        </w:rPr>
        <w:t xml:space="preserve"> </w:t>
      </w:r>
      <w:r w:rsidR="00C66457">
        <w:rPr>
          <w:rFonts w:ascii="Bookman Old Style" w:hAnsi="Bookman Old Style"/>
          <w:sz w:val="36"/>
          <w:szCs w:val="36"/>
        </w:rPr>
        <w:t xml:space="preserve">Most importantly, it would be safe for the </w:t>
      </w:r>
      <w:r w:rsidR="00D33670">
        <w:rPr>
          <w:rFonts w:ascii="Bookman Old Style" w:hAnsi="Bookman Old Style"/>
          <w:sz w:val="36"/>
          <w:szCs w:val="36"/>
        </w:rPr>
        <w:t xml:space="preserve">participants. If the deceased is, however, suspected of dying from the corona-virus, the State will take over and bury the person in the scientific way without the involvement of the family as we did for the Ebola victims. We should not replicate the lack of enlightenment that was exhibited in West Africa where the ritual of washing dead bodies was maintained even when people were dying from Ebola.  The consequence was that the “bathers of the dead bodies” ended up dying themselves in service of a non-scientific cultural practice. By confronting this disease with enlightened, scientifically </w:t>
      </w:r>
      <w:r w:rsidR="00D33670">
        <w:rPr>
          <w:rFonts w:ascii="Bookman Old Style" w:hAnsi="Bookman Old Style"/>
          <w:sz w:val="36"/>
          <w:szCs w:val="36"/>
        </w:rPr>
        <w:lastRenderedPageBreak/>
        <w:t>based actions, we shall defeat it as we did with Ebola three times, with Marburg and with AIDS.</w:t>
      </w:r>
    </w:p>
    <w:p w:rsidR="00D33670" w:rsidRDefault="00D33670" w:rsidP="00AE3F5E">
      <w:pPr>
        <w:spacing w:after="0" w:line="240" w:lineRule="auto"/>
        <w:ind w:left="720" w:hanging="720"/>
        <w:jc w:val="both"/>
        <w:rPr>
          <w:rFonts w:ascii="Bookman Old Style" w:hAnsi="Bookman Old Style"/>
          <w:sz w:val="36"/>
          <w:szCs w:val="36"/>
        </w:rPr>
      </w:pPr>
    </w:p>
    <w:p w:rsidR="00E938E1" w:rsidRDefault="00E938E1" w:rsidP="00AE3F5E">
      <w:pPr>
        <w:spacing w:after="0" w:line="240" w:lineRule="auto"/>
        <w:ind w:left="720" w:hanging="720"/>
        <w:jc w:val="both"/>
        <w:rPr>
          <w:rFonts w:ascii="Bookman Old Style" w:hAnsi="Bookman Old Style"/>
          <w:sz w:val="36"/>
          <w:szCs w:val="36"/>
        </w:rPr>
      </w:pPr>
      <w:r>
        <w:rPr>
          <w:rFonts w:ascii="Bookman Old Style" w:hAnsi="Bookman Old Style"/>
          <w:sz w:val="36"/>
          <w:szCs w:val="36"/>
        </w:rPr>
        <w:t>9.</w:t>
      </w:r>
      <w:r>
        <w:rPr>
          <w:rFonts w:ascii="Bookman Old Style" w:hAnsi="Bookman Old Style"/>
          <w:sz w:val="36"/>
          <w:szCs w:val="36"/>
        </w:rPr>
        <w:tab/>
        <w:t>The other big category of Ugandans are the farmers ─ the crop people, the cattle ke</w:t>
      </w:r>
      <w:r w:rsidR="00E52FD8">
        <w:rPr>
          <w:rFonts w:ascii="Bookman Old Style" w:hAnsi="Bookman Old Style"/>
          <w:sz w:val="36"/>
          <w:szCs w:val="36"/>
        </w:rPr>
        <w:t xml:space="preserve">epers and the fishermen. These </w:t>
      </w:r>
      <w:r w:rsidR="00246D48">
        <w:rPr>
          <w:rFonts w:ascii="Bookman Old Style" w:hAnsi="Bookman Old Style"/>
          <w:sz w:val="36"/>
          <w:szCs w:val="36"/>
        </w:rPr>
        <w:t>account for 10</w:t>
      </w:r>
      <w:r>
        <w:rPr>
          <w:rFonts w:ascii="Bookman Old Style" w:hAnsi="Bookman Old Style"/>
          <w:sz w:val="36"/>
          <w:szCs w:val="36"/>
        </w:rPr>
        <w:t xml:space="preserve">million families according to the 2014 Census, with a population of </w:t>
      </w:r>
      <w:r w:rsidR="00FA091A">
        <w:rPr>
          <w:rFonts w:ascii="Bookman Old Style" w:hAnsi="Bookman Old Style"/>
          <w:sz w:val="36"/>
          <w:szCs w:val="36"/>
        </w:rPr>
        <w:t xml:space="preserve">33 </w:t>
      </w:r>
      <w:r>
        <w:rPr>
          <w:rFonts w:ascii="Bookman Old Style" w:hAnsi="Bookman Old Style"/>
          <w:sz w:val="36"/>
          <w:szCs w:val="36"/>
        </w:rPr>
        <w:t>million</w:t>
      </w:r>
      <w:r w:rsidR="00FA091A">
        <w:rPr>
          <w:rFonts w:ascii="Bookman Old Style" w:hAnsi="Bookman Old Style"/>
          <w:sz w:val="36"/>
          <w:szCs w:val="36"/>
        </w:rPr>
        <w:t xml:space="preserve"> people</w:t>
      </w:r>
      <w:r>
        <w:rPr>
          <w:rFonts w:ascii="Bookman Old Style" w:hAnsi="Bookman Old Style"/>
          <w:sz w:val="36"/>
          <w:szCs w:val="36"/>
        </w:rPr>
        <w:t>.  These, however, may not be a problem by themselves because they live in scattered homesteads and do not allow much concentration of persons.  If they are not pulled by the Churches and Mosques or by politicians for political rallies, they will go about their most useful activities in their dispersed f</w:t>
      </w:r>
      <w:r w:rsidR="00FF04F7">
        <w:rPr>
          <w:rFonts w:ascii="Bookman Old Style" w:hAnsi="Bookman Old Style"/>
          <w:sz w:val="36"/>
          <w:szCs w:val="36"/>
        </w:rPr>
        <w:t>o</w:t>
      </w:r>
      <w:r>
        <w:rPr>
          <w:rFonts w:ascii="Bookman Old Style" w:hAnsi="Bookman Old Style"/>
          <w:sz w:val="36"/>
          <w:szCs w:val="36"/>
        </w:rPr>
        <w:t xml:space="preserve">rm that is not a danger to themselves or to others.  However, they should all observe the hygienic practices recommended in this </w:t>
      </w:r>
      <w:r w:rsidR="00246D48">
        <w:rPr>
          <w:rFonts w:ascii="Bookman Old Style" w:hAnsi="Bookman Old Style"/>
          <w:sz w:val="36"/>
          <w:szCs w:val="36"/>
        </w:rPr>
        <w:t xml:space="preserve">and subsequent communications. </w:t>
      </w:r>
      <w:r>
        <w:rPr>
          <w:rFonts w:ascii="Bookman Old Style" w:hAnsi="Bookman Old Style"/>
          <w:sz w:val="36"/>
          <w:szCs w:val="36"/>
        </w:rPr>
        <w:t xml:space="preserve">The Technical Committee on Health should, however, study more the issue of the fishermen. Although they fish separately, they live in concentrated landing sites. The Technical Committee will evolve the appropriate SOPs.  With the other category of farmers (cattle keepers and cultivators), the other danger area are the monthly markets. These should also be suspended for the 32 days. </w:t>
      </w:r>
      <w:r>
        <w:rPr>
          <w:rFonts w:ascii="Bookman Old Style" w:hAnsi="Bookman Old Style"/>
          <w:sz w:val="36"/>
          <w:szCs w:val="36"/>
        </w:rPr>
        <w:lastRenderedPageBreak/>
        <w:t>Buying of crops and livestock (cattle, goats, chicken, etc.), can go on but from the homesteads. They do not have to congregate.</w:t>
      </w:r>
    </w:p>
    <w:p w:rsidR="00E938E1" w:rsidRDefault="00E938E1" w:rsidP="00AE3F5E">
      <w:pPr>
        <w:spacing w:after="0" w:line="240" w:lineRule="auto"/>
        <w:ind w:left="720" w:hanging="720"/>
        <w:jc w:val="both"/>
        <w:rPr>
          <w:rFonts w:ascii="Bookman Old Style" w:hAnsi="Bookman Old Style"/>
          <w:sz w:val="36"/>
          <w:szCs w:val="36"/>
        </w:rPr>
      </w:pPr>
    </w:p>
    <w:p w:rsidR="00AE3F5E" w:rsidRPr="006F3FAD" w:rsidRDefault="00FF04F7" w:rsidP="00246D48">
      <w:pPr>
        <w:spacing w:after="0" w:line="240" w:lineRule="auto"/>
        <w:ind w:left="720" w:hanging="720"/>
        <w:jc w:val="both"/>
        <w:rPr>
          <w:rFonts w:ascii="Bookman Old Style" w:hAnsi="Bookman Old Style"/>
          <w:sz w:val="36"/>
          <w:szCs w:val="36"/>
        </w:rPr>
      </w:pPr>
      <w:r>
        <w:rPr>
          <w:rFonts w:ascii="Bookman Old Style" w:hAnsi="Bookman Old Style"/>
          <w:sz w:val="36"/>
          <w:szCs w:val="36"/>
        </w:rPr>
        <w:t>10</w:t>
      </w:r>
      <w:r w:rsidR="00054477">
        <w:rPr>
          <w:rFonts w:ascii="Bookman Old Style" w:hAnsi="Bookman Old Style"/>
          <w:sz w:val="36"/>
          <w:szCs w:val="36"/>
        </w:rPr>
        <w:t>.</w:t>
      </w:r>
      <w:r w:rsidR="00054477">
        <w:rPr>
          <w:rFonts w:ascii="Bookman Old Style" w:hAnsi="Bookman Old Style"/>
          <w:sz w:val="36"/>
          <w:szCs w:val="36"/>
        </w:rPr>
        <w:tab/>
        <w:t xml:space="preserve">The next frontline with this virus is public transport ─ the boda-bodas, the taxis, the buses, the mini-buses and the trains.  Everybody can </w:t>
      </w:r>
      <w:r w:rsidR="00A0422E">
        <w:rPr>
          <w:rFonts w:ascii="Bookman Old Style" w:hAnsi="Bookman Old Style"/>
          <w:sz w:val="36"/>
          <w:szCs w:val="36"/>
        </w:rPr>
        <w:t>see</w:t>
      </w:r>
      <w:r w:rsidR="00AE3F5E">
        <w:rPr>
          <w:rFonts w:ascii="Bookman Old Style" w:hAnsi="Bookman Old Style"/>
          <w:sz w:val="36"/>
          <w:szCs w:val="36"/>
        </w:rPr>
        <w:t>, t</w:t>
      </w:r>
      <w:r w:rsidR="00AE3F5E" w:rsidRPr="006F3FAD">
        <w:rPr>
          <w:rFonts w:ascii="Bookman Old Style" w:hAnsi="Bookman Old Style"/>
          <w:sz w:val="36"/>
          <w:szCs w:val="36"/>
        </w:rPr>
        <w:t>he clear danger here</w:t>
      </w:r>
      <w:r w:rsidR="00AE3F5E">
        <w:rPr>
          <w:rFonts w:ascii="Bookman Old Style" w:hAnsi="Bookman Old Style"/>
          <w:sz w:val="36"/>
          <w:szCs w:val="36"/>
        </w:rPr>
        <w:t>,</w:t>
      </w:r>
      <w:r w:rsidR="00246D48">
        <w:rPr>
          <w:rFonts w:ascii="Bookman Old Style" w:hAnsi="Bookman Old Style"/>
          <w:sz w:val="36"/>
          <w:szCs w:val="36"/>
        </w:rPr>
        <w:t xml:space="preserve"> </w:t>
      </w:r>
      <w:r w:rsidR="00AE3F5E">
        <w:rPr>
          <w:rFonts w:ascii="Bookman Old Style" w:hAnsi="Bookman Old Style"/>
          <w:sz w:val="36"/>
          <w:szCs w:val="36"/>
        </w:rPr>
        <w:t xml:space="preserve">is </w:t>
      </w:r>
      <w:r w:rsidR="00AE3F5E" w:rsidRPr="006F3FAD">
        <w:rPr>
          <w:rFonts w:ascii="Bookman Old Style" w:hAnsi="Bookman Old Style"/>
          <w:sz w:val="36"/>
          <w:szCs w:val="36"/>
        </w:rPr>
        <w:t>of many people sitting next to one another in the confined space of the vehicle from Lira to Kampala etc.  Therefore, the advice here is: “Do not travel unless it is absolutely necessary, if you are using public transport</w:t>
      </w:r>
      <w:r w:rsidR="00AE3F5E">
        <w:rPr>
          <w:rFonts w:ascii="Bookman Old Style" w:hAnsi="Bookman Old Style"/>
          <w:sz w:val="36"/>
          <w:szCs w:val="36"/>
        </w:rPr>
        <w:t>”</w:t>
      </w:r>
      <w:r w:rsidR="00AE3F5E" w:rsidRPr="006F3FAD">
        <w:rPr>
          <w:rFonts w:ascii="Bookman Old Style" w:hAnsi="Bookman Old Style"/>
          <w:sz w:val="36"/>
          <w:szCs w:val="36"/>
        </w:rPr>
        <w:t>. Additionally, the companies that operate these means of transport should be given mandatory SOPs by the Ministry of Health: hand-washing, not allowing sick people on board, temperature monitors etc.  With these pre-cautions, public transport will continue.  However, in the event of an outbreak in a given locality, public transport in that area will be forbidden and the area will be isolated.</w:t>
      </w:r>
    </w:p>
    <w:p w:rsidR="00AE3F5E" w:rsidRDefault="00AE3F5E" w:rsidP="00AE3F5E">
      <w:pPr>
        <w:spacing w:after="0" w:line="240" w:lineRule="auto"/>
        <w:ind w:left="720" w:hanging="720"/>
        <w:jc w:val="both"/>
        <w:rPr>
          <w:rFonts w:ascii="Bookman Old Style" w:hAnsi="Bookman Old Style"/>
          <w:sz w:val="36"/>
          <w:szCs w:val="36"/>
        </w:rPr>
      </w:pPr>
    </w:p>
    <w:p w:rsidR="00AE3F5E" w:rsidRPr="006F3FAD" w:rsidRDefault="00D33670" w:rsidP="00AE3F5E">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FF04F7">
        <w:rPr>
          <w:rFonts w:ascii="Bookman Old Style" w:hAnsi="Bookman Old Style"/>
          <w:sz w:val="36"/>
          <w:szCs w:val="36"/>
        </w:rPr>
        <w:t>1</w:t>
      </w:r>
      <w:r w:rsidR="00AE3F5E">
        <w:rPr>
          <w:rFonts w:ascii="Bookman Old Style" w:hAnsi="Bookman Old Style"/>
          <w:sz w:val="36"/>
          <w:szCs w:val="36"/>
        </w:rPr>
        <w:t>.</w:t>
      </w:r>
      <w:r w:rsidR="00AE3F5E" w:rsidRPr="006F3FAD">
        <w:rPr>
          <w:rFonts w:ascii="Bookman Old Style" w:hAnsi="Bookman Old Style"/>
          <w:sz w:val="36"/>
          <w:szCs w:val="36"/>
        </w:rPr>
        <w:tab/>
        <w:t xml:space="preserve">The next frontline of fighting the virus is to stop the merry-making </w:t>
      </w:r>
      <w:r w:rsidR="004E4574">
        <w:rPr>
          <w:rFonts w:ascii="Bookman Old Style" w:hAnsi="Bookman Old Style"/>
          <w:sz w:val="36"/>
          <w:szCs w:val="36"/>
        </w:rPr>
        <w:t>─</w:t>
      </w:r>
      <w:r w:rsidR="00246D48">
        <w:rPr>
          <w:rFonts w:ascii="Bookman Old Style" w:hAnsi="Bookman Old Style"/>
          <w:sz w:val="36"/>
          <w:szCs w:val="36"/>
        </w:rPr>
        <w:t xml:space="preserve"> the discos, the dances, bars, sports, music shows, cinemas and </w:t>
      </w:r>
      <w:r w:rsidR="00246D48">
        <w:rPr>
          <w:rFonts w:ascii="Bookman Old Style" w:hAnsi="Bookman Old Style"/>
          <w:sz w:val="36"/>
          <w:szCs w:val="36"/>
        </w:rPr>
        <w:lastRenderedPageBreak/>
        <w:t>concerts.</w:t>
      </w:r>
      <w:r w:rsidR="00AE3F5E" w:rsidRPr="006F3FAD">
        <w:rPr>
          <w:rFonts w:ascii="Bookman Old Style" w:hAnsi="Bookman Old Style"/>
          <w:sz w:val="36"/>
          <w:szCs w:val="36"/>
        </w:rPr>
        <w:t xml:space="preserve">  These are very dangerous gathering points with the virus around. Drunkards sit close to one another.  They speak with saliva coming out of their mouth. They are a danger to themselves.  All these are suspended for a month.</w:t>
      </w:r>
    </w:p>
    <w:p w:rsidR="004E4574" w:rsidRDefault="004E4574" w:rsidP="00AE3F5E">
      <w:pPr>
        <w:spacing w:after="0" w:line="240" w:lineRule="auto"/>
        <w:ind w:left="720" w:hanging="720"/>
        <w:jc w:val="both"/>
        <w:rPr>
          <w:rFonts w:ascii="Bookman Old Style" w:hAnsi="Bookman Old Style"/>
          <w:sz w:val="36"/>
          <w:szCs w:val="36"/>
        </w:rPr>
      </w:pPr>
    </w:p>
    <w:p w:rsidR="00AE3F5E" w:rsidRPr="006F3FAD" w:rsidRDefault="00D33670" w:rsidP="00C072DE">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FF04F7">
        <w:rPr>
          <w:rFonts w:ascii="Bookman Old Style" w:hAnsi="Bookman Old Style"/>
          <w:sz w:val="36"/>
          <w:szCs w:val="36"/>
        </w:rPr>
        <w:t>2</w:t>
      </w:r>
      <w:r w:rsidR="004E4574">
        <w:rPr>
          <w:rFonts w:ascii="Bookman Old Style" w:hAnsi="Bookman Old Style"/>
          <w:sz w:val="36"/>
          <w:szCs w:val="36"/>
        </w:rPr>
        <w:t>.</w:t>
      </w:r>
      <w:r w:rsidR="00AE3F5E" w:rsidRPr="006F3FAD">
        <w:rPr>
          <w:rFonts w:ascii="Bookman Old Style" w:hAnsi="Bookman Old Style"/>
          <w:sz w:val="36"/>
          <w:szCs w:val="36"/>
        </w:rPr>
        <w:tab/>
        <w:t xml:space="preserve">With these measures taken to deny the virus mass concentrations of Ugandans, the next area to look at is Hygiene.  The virus, according to the facts known so far, spreads by </w:t>
      </w:r>
      <w:r w:rsidR="00AE3F5E" w:rsidRPr="006F3FAD">
        <w:rPr>
          <w:rFonts w:ascii="Bookman Old Style" w:hAnsi="Bookman Old Style"/>
          <w:i/>
          <w:sz w:val="36"/>
          <w:szCs w:val="36"/>
        </w:rPr>
        <w:t>okwetsyamura</w:t>
      </w:r>
      <w:r w:rsidR="00AE3F5E" w:rsidRPr="006F3FAD">
        <w:rPr>
          <w:rFonts w:ascii="Bookman Old Style" w:hAnsi="Bookman Old Style"/>
          <w:sz w:val="36"/>
          <w:szCs w:val="36"/>
        </w:rPr>
        <w:t xml:space="preserve"> (sneezing) and </w:t>
      </w:r>
      <w:r w:rsidR="00AE3F5E" w:rsidRPr="006F3FAD">
        <w:rPr>
          <w:rFonts w:ascii="Bookman Old Style" w:hAnsi="Bookman Old Style"/>
          <w:i/>
          <w:sz w:val="36"/>
          <w:szCs w:val="36"/>
        </w:rPr>
        <w:t>kukorora</w:t>
      </w:r>
      <w:r w:rsidR="00AE3F5E" w:rsidRPr="006F3FAD">
        <w:rPr>
          <w:rFonts w:ascii="Bookman Old Style" w:hAnsi="Bookman Old Style"/>
          <w:sz w:val="36"/>
          <w:szCs w:val="36"/>
        </w:rPr>
        <w:t xml:space="preserve"> (coughing) whereby, through your micro-mucous </w:t>
      </w:r>
      <w:r w:rsidR="00AE3F5E" w:rsidRPr="006F3FAD">
        <w:rPr>
          <w:rFonts w:ascii="Bookman Old Style" w:hAnsi="Bookman Old Style"/>
          <w:i/>
          <w:sz w:val="36"/>
          <w:szCs w:val="36"/>
        </w:rPr>
        <w:t>(ebimira</w:t>
      </w:r>
      <w:r w:rsidR="00AE3F5E" w:rsidRPr="006F3FAD">
        <w:rPr>
          <w:rFonts w:ascii="Bookman Old Style" w:hAnsi="Bookman Old Style"/>
          <w:sz w:val="36"/>
          <w:szCs w:val="36"/>
        </w:rPr>
        <w:t>) or your spittle (</w:t>
      </w:r>
      <w:r w:rsidR="00AE3F5E" w:rsidRPr="006F3FAD">
        <w:rPr>
          <w:rFonts w:ascii="Bookman Old Style" w:hAnsi="Bookman Old Style"/>
          <w:i/>
          <w:sz w:val="36"/>
          <w:szCs w:val="36"/>
        </w:rPr>
        <w:t>otuchwante</w:t>
      </w:r>
      <w:r w:rsidR="00AE3F5E" w:rsidRPr="006F3FAD">
        <w:rPr>
          <w:rFonts w:ascii="Bookman Old Style" w:hAnsi="Bookman Old Style"/>
          <w:sz w:val="36"/>
          <w:szCs w:val="36"/>
        </w:rPr>
        <w:t xml:space="preserve">), you pollute the air around you and the virus can now enter the nose of the nearby people through breathing.  That is why it is important that anybody with a cough or cold should not go into public. You should self-isolate yourself or be isolated by force, if you are not responsible enough to govern yourself for the general good.  Even at home, always cough or sneeze into a handkerchief which you should frequently wash, dry and iron with a hot flat-iron or use a disposable tissue which you should then, either flush in the toilet or incinerate in a </w:t>
      </w:r>
      <w:r w:rsidR="004E4574" w:rsidRPr="004E4574">
        <w:rPr>
          <w:rFonts w:ascii="Bookman Old Style" w:hAnsi="Bookman Old Style"/>
          <w:i/>
          <w:sz w:val="36"/>
          <w:szCs w:val="36"/>
        </w:rPr>
        <w:t>S</w:t>
      </w:r>
      <w:r w:rsidR="00AE3F5E" w:rsidRPr="004E4574">
        <w:rPr>
          <w:rFonts w:ascii="Bookman Old Style" w:hAnsi="Bookman Old Style"/>
          <w:i/>
          <w:sz w:val="36"/>
          <w:szCs w:val="36"/>
        </w:rPr>
        <w:t>igiri</w:t>
      </w:r>
      <w:r w:rsidR="00AE3F5E" w:rsidRPr="006F3FAD">
        <w:rPr>
          <w:rFonts w:ascii="Bookman Old Style" w:hAnsi="Bookman Old Style"/>
          <w:sz w:val="36"/>
          <w:szCs w:val="36"/>
        </w:rPr>
        <w:t xml:space="preserve">. Do not spray the public or your family </w:t>
      </w:r>
      <w:r w:rsidR="00AE3F5E" w:rsidRPr="006F3FAD">
        <w:rPr>
          <w:rFonts w:ascii="Bookman Old Style" w:hAnsi="Bookman Old Style"/>
          <w:sz w:val="36"/>
          <w:szCs w:val="36"/>
        </w:rPr>
        <w:lastRenderedPageBreak/>
        <w:t xml:space="preserve">with your mucous or spittle through primitively sneezing or coughing without precautions or blocking your output in the manner suggested.  Once the individuals control coughing and sneezing, then the next danger point is touching surfaces with infected hands: tables, door-handles, telephone hand-sets etc. Here, the answer is to cough and sneeze into the tissue which you destroy so that your hands are not contaminated.  In any case, you regularly wash these hands. Therefore, your hands do not pollute the surfaces. </w:t>
      </w:r>
      <w:r w:rsidR="00C072DE">
        <w:rPr>
          <w:rFonts w:ascii="Bookman Old Style" w:hAnsi="Bookman Old Style"/>
          <w:sz w:val="36"/>
          <w:szCs w:val="36"/>
        </w:rPr>
        <w:t xml:space="preserve"> </w:t>
      </w:r>
      <w:r w:rsidR="00AE3F5E" w:rsidRPr="006F3FAD">
        <w:rPr>
          <w:rFonts w:ascii="Bookman Old Style" w:hAnsi="Bookman Old Style"/>
          <w:sz w:val="36"/>
          <w:szCs w:val="36"/>
        </w:rPr>
        <w:t xml:space="preserve">With money in markets and Banks, the Ministry of Health will publish SOPs governing that aspect, including disinfecting the coins, using mobile money, using online purchases etc.  Once you avoid open coughing and sneezing and you wash your hands regularly, then you will not contaminate the surfaces </w:t>
      </w:r>
      <w:r w:rsidR="00913EE6">
        <w:rPr>
          <w:rFonts w:ascii="Bookman Old Style" w:hAnsi="Bookman Old Style"/>
          <w:sz w:val="36"/>
          <w:szCs w:val="36"/>
        </w:rPr>
        <w:t>─</w:t>
      </w:r>
      <w:r w:rsidR="00AE3F5E" w:rsidRPr="006F3FAD">
        <w:rPr>
          <w:rFonts w:ascii="Bookman Old Style" w:hAnsi="Bookman Old Style"/>
          <w:sz w:val="36"/>
          <w:szCs w:val="36"/>
        </w:rPr>
        <w:t xml:space="preserve"> the tables, the door handles etc.  That will protect the public. The virus, even if you have it, will remain with you until you get healed. </w:t>
      </w:r>
      <w:r w:rsidR="00C072DE">
        <w:rPr>
          <w:rFonts w:ascii="Bookman Old Style" w:hAnsi="Bookman Old Style"/>
          <w:sz w:val="36"/>
          <w:szCs w:val="36"/>
        </w:rPr>
        <w:t xml:space="preserve">It is good that for some time now, we have stopped the practice of shaking hands and hugging. </w:t>
      </w:r>
      <w:r w:rsidR="00AE3F5E" w:rsidRPr="006F3FAD">
        <w:rPr>
          <w:rFonts w:ascii="Bookman Old Style" w:hAnsi="Bookman Old Style"/>
          <w:sz w:val="36"/>
          <w:szCs w:val="36"/>
        </w:rPr>
        <w:t xml:space="preserve">There is also the side of everybody protecting oneself.  As you heard, the virus only enters the body through the soft parts of the </w:t>
      </w:r>
      <w:r w:rsidR="00AE3F5E" w:rsidRPr="006F3FAD">
        <w:rPr>
          <w:rFonts w:ascii="Bookman Old Style" w:hAnsi="Bookman Old Style"/>
          <w:sz w:val="36"/>
          <w:szCs w:val="36"/>
        </w:rPr>
        <w:lastRenderedPageBreak/>
        <w:t>body: the mouth, the nose and the eyes.  Even if the surfaces are contaminated with the virus and you touch</w:t>
      </w:r>
      <w:r w:rsidR="00C072DE">
        <w:rPr>
          <w:rFonts w:ascii="Bookman Old Style" w:hAnsi="Bookman Old Style"/>
          <w:sz w:val="36"/>
          <w:szCs w:val="36"/>
        </w:rPr>
        <w:t xml:space="preserve"> those</w:t>
      </w:r>
      <w:r w:rsidR="00AE3F5E" w:rsidRPr="006F3FAD">
        <w:rPr>
          <w:rFonts w:ascii="Bookman Old Style" w:hAnsi="Bookman Old Style"/>
          <w:sz w:val="36"/>
          <w:szCs w:val="36"/>
        </w:rPr>
        <w:t xml:space="preserve"> surfaces, yes the virus will be on your hand.  However, it will not enter your body unless you touch yourself in the soft parts of your body before washing.  These soft parts are: the eyes, the mouth and the nose. If you wash with soap, before you touch those soft parts, the virus will die.</w:t>
      </w:r>
    </w:p>
    <w:p w:rsidR="00913EE6" w:rsidRDefault="00913EE6" w:rsidP="00AE3F5E">
      <w:pPr>
        <w:spacing w:after="0" w:line="240" w:lineRule="auto"/>
        <w:ind w:left="720" w:hanging="720"/>
        <w:jc w:val="both"/>
        <w:rPr>
          <w:rFonts w:ascii="Bookman Old Style" w:hAnsi="Bookman Old Style"/>
          <w:sz w:val="36"/>
          <w:szCs w:val="36"/>
        </w:rPr>
      </w:pPr>
    </w:p>
    <w:p w:rsidR="00AE3F5E" w:rsidRPr="006F3FAD" w:rsidRDefault="00AE3F5E" w:rsidP="004501BD">
      <w:pPr>
        <w:spacing w:after="0" w:line="240" w:lineRule="auto"/>
        <w:ind w:left="720" w:hanging="720"/>
        <w:jc w:val="both"/>
        <w:rPr>
          <w:rFonts w:ascii="Bookman Old Style" w:hAnsi="Bookman Old Style"/>
          <w:sz w:val="36"/>
          <w:szCs w:val="36"/>
        </w:rPr>
      </w:pPr>
      <w:r w:rsidRPr="006F3FAD">
        <w:rPr>
          <w:rFonts w:ascii="Bookman Old Style" w:hAnsi="Bookman Old Style"/>
          <w:sz w:val="36"/>
          <w:szCs w:val="36"/>
        </w:rPr>
        <w:t>1</w:t>
      </w:r>
      <w:r w:rsidR="00FF04F7">
        <w:rPr>
          <w:rFonts w:ascii="Bookman Old Style" w:hAnsi="Bookman Old Style"/>
          <w:sz w:val="36"/>
          <w:szCs w:val="36"/>
        </w:rPr>
        <w:t>3</w:t>
      </w:r>
      <w:r w:rsidR="00913EE6">
        <w:rPr>
          <w:rFonts w:ascii="Bookman Old Style" w:hAnsi="Bookman Old Style"/>
          <w:sz w:val="36"/>
          <w:szCs w:val="36"/>
        </w:rPr>
        <w:t>.</w:t>
      </w:r>
      <w:r w:rsidRPr="006F3FAD">
        <w:rPr>
          <w:rFonts w:ascii="Bookman Old Style" w:hAnsi="Bookman Old Style"/>
          <w:sz w:val="36"/>
          <w:szCs w:val="36"/>
        </w:rPr>
        <w:tab/>
      </w:r>
      <w:r w:rsidR="00913EE6">
        <w:rPr>
          <w:rFonts w:ascii="Bookman Old Style" w:hAnsi="Bookman Old Style"/>
          <w:sz w:val="36"/>
          <w:szCs w:val="36"/>
        </w:rPr>
        <w:t>T</w:t>
      </w:r>
      <w:r w:rsidRPr="006F3FAD">
        <w:rPr>
          <w:rFonts w:ascii="Bookman Old Style" w:hAnsi="Bookman Old Style"/>
          <w:sz w:val="36"/>
          <w:szCs w:val="36"/>
        </w:rPr>
        <w:t>hen</w:t>
      </w:r>
      <w:r w:rsidR="00913EE6">
        <w:rPr>
          <w:rFonts w:ascii="Bookman Old Style" w:hAnsi="Bookman Old Style"/>
          <w:sz w:val="36"/>
          <w:szCs w:val="36"/>
        </w:rPr>
        <w:t>,</w:t>
      </w:r>
      <w:r w:rsidRPr="006F3FAD">
        <w:rPr>
          <w:rFonts w:ascii="Bookman Old Style" w:hAnsi="Bookman Old Style"/>
          <w:sz w:val="36"/>
          <w:szCs w:val="36"/>
        </w:rPr>
        <w:t xml:space="preserve"> there is the issue of nutrition so as to eat foods that strengthen our body soldiers (the immune system) to fight the enemy.  Apart from ensuring a balanced diet which </w:t>
      </w:r>
      <w:r w:rsidR="00913EE6">
        <w:rPr>
          <w:rFonts w:ascii="Bookman Old Style" w:hAnsi="Bookman Old Style"/>
          <w:sz w:val="36"/>
          <w:szCs w:val="36"/>
        </w:rPr>
        <w:t>t</w:t>
      </w:r>
      <w:r w:rsidRPr="006F3FAD">
        <w:rPr>
          <w:rFonts w:ascii="Bookman Old Style" w:hAnsi="Bookman Old Style"/>
          <w:sz w:val="36"/>
          <w:szCs w:val="36"/>
        </w:rPr>
        <w:t>he District Medical Officers, through fortnightly addresses to all of you, should inform you about, in the particular fight against this virus, there is the need to take in good quantities of Vitamin</w:t>
      </w:r>
      <w:r w:rsidR="00C072DE">
        <w:rPr>
          <w:rFonts w:ascii="Bookman Old Style" w:hAnsi="Bookman Old Style"/>
          <w:sz w:val="36"/>
          <w:szCs w:val="36"/>
        </w:rPr>
        <w:t xml:space="preserve"> </w:t>
      </w:r>
      <w:r w:rsidRPr="006F3FAD">
        <w:rPr>
          <w:rFonts w:ascii="Bookman Old Style" w:hAnsi="Bookman Old Style"/>
          <w:sz w:val="36"/>
          <w:szCs w:val="36"/>
        </w:rPr>
        <w:t>C, through eating oranges and lemon and also eating ripe bananas to get folic a</w:t>
      </w:r>
      <w:r w:rsidR="00E52FD8">
        <w:rPr>
          <w:rFonts w:ascii="Bookman Old Style" w:hAnsi="Bookman Old Style"/>
          <w:sz w:val="36"/>
          <w:szCs w:val="36"/>
        </w:rPr>
        <w:t>cid and Vitamins B6</w:t>
      </w:r>
      <w:r w:rsidRPr="006F3FAD">
        <w:rPr>
          <w:rFonts w:ascii="Bookman Old Style" w:hAnsi="Bookman Old Style"/>
          <w:sz w:val="36"/>
          <w:szCs w:val="36"/>
        </w:rPr>
        <w:t>. The folic</w:t>
      </w:r>
      <w:r w:rsidR="00E52FD8">
        <w:rPr>
          <w:rFonts w:ascii="Bookman Old Style" w:hAnsi="Bookman Old Style"/>
          <w:sz w:val="36"/>
          <w:szCs w:val="36"/>
        </w:rPr>
        <w:t xml:space="preserve"> acid and the Vitamins B6 help the nervous system of the body.</w:t>
      </w:r>
      <w:r w:rsidRPr="006F3FAD">
        <w:rPr>
          <w:rFonts w:ascii="Bookman Old Style" w:hAnsi="Bookman Old Style"/>
          <w:sz w:val="36"/>
          <w:szCs w:val="36"/>
        </w:rPr>
        <w:t xml:space="preserve">  Ascorbic acid from the orang</w:t>
      </w:r>
      <w:r w:rsidR="00E52FD8">
        <w:rPr>
          <w:rFonts w:ascii="Bookman Old Style" w:hAnsi="Bookman Old Style"/>
          <w:sz w:val="36"/>
          <w:szCs w:val="36"/>
        </w:rPr>
        <w:t>es helps your body to produce blood cells and build immunity</w:t>
      </w:r>
      <w:r w:rsidRPr="006F3FAD">
        <w:rPr>
          <w:rFonts w:ascii="Bookman Old Style" w:hAnsi="Bookman Old Style"/>
          <w:sz w:val="36"/>
          <w:szCs w:val="36"/>
        </w:rPr>
        <w:t xml:space="preserve">.  Therefore, apart from de-congesting population concentrations so as to deny the virus big bodies </w:t>
      </w:r>
      <w:r w:rsidRPr="006F3FAD">
        <w:rPr>
          <w:rFonts w:ascii="Bookman Old Style" w:hAnsi="Bookman Old Style"/>
          <w:sz w:val="36"/>
          <w:szCs w:val="36"/>
        </w:rPr>
        <w:lastRenderedPageBreak/>
        <w:t xml:space="preserve">of our citizens to easily infect and spread, the other important measure is the one who is having a cold not to spray the innocent with </w:t>
      </w:r>
      <w:r w:rsidRPr="006F3FAD">
        <w:rPr>
          <w:rFonts w:ascii="Bookman Old Style" w:hAnsi="Bookman Old Style"/>
          <w:i/>
          <w:sz w:val="36"/>
          <w:szCs w:val="36"/>
        </w:rPr>
        <w:t>okwetsyamura (</w:t>
      </w:r>
      <w:r w:rsidRPr="006F3FAD">
        <w:rPr>
          <w:rFonts w:ascii="Bookman Old Style" w:hAnsi="Bookman Old Style"/>
          <w:sz w:val="36"/>
          <w:szCs w:val="36"/>
        </w:rPr>
        <w:t>sneezing) or coughing into the open air.  Block your sneezing with the tissue, if you are the rich type that can afford tissues or into handkerchiefs that you frequently wash, dry and iron. Wash you</w:t>
      </w:r>
      <w:r w:rsidR="00913EE6">
        <w:rPr>
          <w:rFonts w:ascii="Bookman Old Style" w:hAnsi="Bookman Old Style"/>
          <w:sz w:val="36"/>
          <w:szCs w:val="36"/>
        </w:rPr>
        <w:t>r</w:t>
      </w:r>
      <w:r w:rsidRPr="006F3FAD">
        <w:rPr>
          <w:rFonts w:ascii="Bookman Old Style" w:hAnsi="Bookman Old Style"/>
          <w:sz w:val="36"/>
          <w:szCs w:val="36"/>
        </w:rPr>
        <w:t xml:space="preserve"> hands with soap so that you remove the virus on your hands so that you do not contaminate the surfaces.  Then, on the defensive side, make it a habit never to casually touch your mouth, your nose or your eyes with unwashed hands, in case you touched contaminated surfaces. Eversince 1959, at Mbarara High School, when I attended my confirmation course </w:t>
      </w:r>
      <w:r w:rsidR="00913EE6">
        <w:rPr>
          <w:rFonts w:ascii="Bookman Old Style" w:hAnsi="Bookman Old Style"/>
          <w:sz w:val="36"/>
          <w:szCs w:val="36"/>
        </w:rPr>
        <w:t>(</w:t>
      </w:r>
      <w:r w:rsidR="004501BD">
        <w:rPr>
          <w:rFonts w:ascii="Bookman Old Style" w:hAnsi="Bookman Old Style"/>
          <w:i/>
          <w:sz w:val="36"/>
          <w:szCs w:val="36"/>
        </w:rPr>
        <w:t>Kitebwa</w:t>
      </w:r>
      <w:r w:rsidRPr="00913EE6">
        <w:rPr>
          <w:rFonts w:ascii="Bookman Old Style" w:hAnsi="Bookman Old Style"/>
          <w:i/>
          <w:sz w:val="36"/>
          <w:szCs w:val="36"/>
        </w:rPr>
        <w:t>ho</w:t>
      </w:r>
      <w:r w:rsidR="005C70E2">
        <w:rPr>
          <w:rFonts w:ascii="Bookman Old Style" w:hAnsi="Bookman Old Style"/>
          <w:i/>
          <w:sz w:val="36"/>
          <w:szCs w:val="36"/>
        </w:rPr>
        <w:t xml:space="preserve"> </w:t>
      </w:r>
      <w:r w:rsidRPr="00913EE6">
        <w:rPr>
          <w:rFonts w:ascii="Bookman Old Style" w:hAnsi="Bookman Old Style"/>
          <w:i/>
          <w:sz w:val="36"/>
          <w:szCs w:val="36"/>
        </w:rPr>
        <w:t>emikono</w:t>
      </w:r>
      <w:r w:rsidR="00913EE6">
        <w:rPr>
          <w:rFonts w:ascii="Bookman Old Style" w:hAnsi="Bookman Old Style"/>
          <w:i/>
          <w:sz w:val="36"/>
          <w:szCs w:val="36"/>
        </w:rPr>
        <w:t>)</w:t>
      </w:r>
      <w:r w:rsidRPr="006F3FAD">
        <w:rPr>
          <w:rFonts w:ascii="Bookman Old Style" w:hAnsi="Bookman Old Style"/>
          <w:sz w:val="36"/>
          <w:szCs w:val="36"/>
        </w:rPr>
        <w:t>, the Reverend Yustus</w:t>
      </w:r>
      <w:r w:rsidR="004501BD">
        <w:rPr>
          <w:rFonts w:ascii="Bookman Old Style" w:hAnsi="Bookman Old Style"/>
          <w:sz w:val="36"/>
          <w:szCs w:val="36"/>
        </w:rPr>
        <w:t xml:space="preserve"> </w:t>
      </w:r>
      <w:r w:rsidRPr="006F3FAD">
        <w:rPr>
          <w:rFonts w:ascii="Bookman Old Style" w:hAnsi="Bookman Old Style"/>
          <w:sz w:val="36"/>
          <w:szCs w:val="36"/>
        </w:rPr>
        <w:t xml:space="preserve">Ruhiindi advised us to use our left hand to receive the bread for the Holy Communion because the right hand would have been contaminated with the greeting of people.  It is now 61 years since. In all that time, my right hand is for greeting, opening doors, handling pens etc.  The left hand is reserved for myself </w:t>
      </w:r>
      <w:r w:rsidR="00913EE6">
        <w:rPr>
          <w:rFonts w:ascii="Bookman Old Style" w:hAnsi="Bookman Old Style"/>
          <w:sz w:val="36"/>
          <w:szCs w:val="36"/>
        </w:rPr>
        <w:t>─</w:t>
      </w:r>
      <w:r w:rsidRPr="006F3FAD">
        <w:rPr>
          <w:rFonts w:ascii="Bookman Old Style" w:hAnsi="Bookman Old Style"/>
          <w:sz w:val="36"/>
          <w:szCs w:val="36"/>
        </w:rPr>
        <w:t xml:space="preserve"> blowing m</w:t>
      </w:r>
      <w:r w:rsidR="00913EE6">
        <w:rPr>
          <w:rFonts w:ascii="Bookman Old Style" w:hAnsi="Bookman Old Style"/>
          <w:sz w:val="36"/>
          <w:szCs w:val="36"/>
        </w:rPr>
        <w:t>y</w:t>
      </w:r>
      <w:r w:rsidRPr="006F3FAD">
        <w:rPr>
          <w:rFonts w:ascii="Bookman Old Style" w:hAnsi="Bookman Old Style"/>
          <w:sz w:val="36"/>
          <w:szCs w:val="36"/>
        </w:rPr>
        <w:t xml:space="preserve"> nose</w:t>
      </w:r>
      <w:r w:rsidR="00913EE6">
        <w:rPr>
          <w:rFonts w:ascii="Bookman Old Style" w:hAnsi="Bookman Old Style"/>
          <w:sz w:val="36"/>
          <w:szCs w:val="36"/>
        </w:rPr>
        <w:t>,</w:t>
      </w:r>
      <w:r w:rsidRPr="006F3FAD">
        <w:rPr>
          <w:rFonts w:ascii="Bookman Old Style" w:hAnsi="Bookman Old Style"/>
          <w:sz w:val="36"/>
          <w:szCs w:val="36"/>
        </w:rPr>
        <w:t xml:space="preserve"> etc.  This was long before these diseases </w:t>
      </w:r>
      <w:r w:rsidR="00D33670">
        <w:rPr>
          <w:rFonts w:ascii="Bookman Old Style" w:hAnsi="Bookman Old Style"/>
          <w:sz w:val="36"/>
          <w:szCs w:val="36"/>
        </w:rPr>
        <w:t>─E</w:t>
      </w:r>
      <w:r w:rsidRPr="006F3FAD">
        <w:rPr>
          <w:rFonts w:ascii="Bookman Old Style" w:hAnsi="Bookman Old Style"/>
          <w:sz w:val="36"/>
          <w:szCs w:val="36"/>
        </w:rPr>
        <w:t xml:space="preserve">bola, </w:t>
      </w:r>
      <w:r w:rsidR="00D33670">
        <w:rPr>
          <w:rFonts w:ascii="Bookman Old Style" w:hAnsi="Bookman Old Style"/>
          <w:sz w:val="36"/>
          <w:szCs w:val="36"/>
        </w:rPr>
        <w:t>C</w:t>
      </w:r>
      <w:r w:rsidRPr="006F3FAD">
        <w:rPr>
          <w:rFonts w:ascii="Bookman Old Style" w:hAnsi="Bookman Old Style"/>
          <w:sz w:val="36"/>
          <w:szCs w:val="36"/>
        </w:rPr>
        <w:t>orona</w:t>
      </w:r>
      <w:r w:rsidR="00D33670">
        <w:rPr>
          <w:rFonts w:ascii="Bookman Old Style" w:hAnsi="Bookman Old Style"/>
          <w:sz w:val="36"/>
          <w:szCs w:val="36"/>
        </w:rPr>
        <w:t>-</w:t>
      </w:r>
      <w:r w:rsidRPr="006F3FAD">
        <w:rPr>
          <w:rFonts w:ascii="Bookman Old Style" w:hAnsi="Bookman Old Style"/>
          <w:sz w:val="36"/>
          <w:szCs w:val="36"/>
        </w:rPr>
        <w:t>virus</w:t>
      </w:r>
      <w:r w:rsidR="00D33670">
        <w:rPr>
          <w:rFonts w:ascii="Bookman Old Style" w:hAnsi="Bookman Old Style"/>
          <w:sz w:val="36"/>
          <w:szCs w:val="36"/>
        </w:rPr>
        <w:t>,</w:t>
      </w:r>
      <w:r w:rsidRPr="006F3FAD">
        <w:rPr>
          <w:rFonts w:ascii="Bookman Old Style" w:hAnsi="Bookman Old Style"/>
          <w:sz w:val="36"/>
          <w:szCs w:val="36"/>
        </w:rPr>
        <w:t xml:space="preserve"> etc.  It was a wise advice.  The Ugandans could look </w:t>
      </w:r>
      <w:r w:rsidRPr="006F3FAD">
        <w:rPr>
          <w:rFonts w:ascii="Bookman Old Style" w:hAnsi="Bookman Old Style"/>
          <w:sz w:val="36"/>
          <w:szCs w:val="36"/>
        </w:rPr>
        <w:lastRenderedPageBreak/>
        <w:t>at it.</w:t>
      </w:r>
      <w:r w:rsidR="004501BD">
        <w:rPr>
          <w:rFonts w:ascii="Bookman Old Style" w:hAnsi="Bookman Old Style"/>
          <w:sz w:val="36"/>
          <w:szCs w:val="36"/>
        </w:rPr>
        <w:t xml:space="preserve">  I never allow my right hand to touch my left hand before washing.  That is why I never clap hands.  I normally bang the tables with the same right hand that I donated to the public long ago. I never want my right hand to contaminate my left hand which is strictly for myself.</w:t>
      </w:r>
    </w:p>
    <w:p w:rsidR="00D33670" w:rsidRDefault="00D33670" w:rsidP="00AE3F5E">
      <w:pPr>
        <w:pStyle w:val="NoSpacing"/>
        <w:jc w:val="both"/>
        <w:rPr>
          <w:rFonts w:ascii="Bookman Old Style" w:hAnsi="Bookman Old Style"/>
          <w:sz w:val="36"/>
          <w:szCs w:val="36"/>
        </w:rPr>
      </w:pPr>
    </w:p>
    <w:p w:rsidR="00AE3F5E" w:rsidRPr="006F3FAD" w:rsidRDefault="00AE3F5E" w:rsidP="00AE3F5E">
      <w:pPr>
        <w:pStyle w:val="NoSpacing"/>
        <w:jc w:val="both"/>
        <w:rPr>
          <w:rFonts w:ascii="Bookman Old Style" w:hAnsi="Bookman Old Style"/>
          <w:sz w:val="36"/>
          <w:szCs w:val="36"/>
        </w:rPr>
      </w:pPr>
      <w:r w:rsidRPr="006F3FAD">
        <w:rPr>
          <w:rFonts w:ascii="Bookman Old Style" w:hAnsi="Bookman Old Style"/>
          <w:sz w:val="36"/>
          <w:szCs w:val="36"/>
        </w:rPr>
        <w:t>Otherwise, Uganda is prepared. We have isolation centres. We have long had the testing capacity</w:t>
      </w:r>
      <w:r w:rsidR="004501BD">
        <w:rPr>
          <w:rFonts w:ascii="Bookman Old Style" w:hAnsi="Bookman Old Style"/>
          <w:sz w:val="36"/>
          <w:szCs w:val="36"/>
        </w:rPr>
        <w:t xml:space="preserve"> </w:t>
      </w:r>
      <w:r w:rsidRPr="006F3FAD">
        <w:rPr>
          <w:rFonts w:ascii="Bookman Old Style" w:hAnsi="Bookman Old Style"/>
          <w:sz w:val="36"/>
          <w:szCs w:val="36"/>
        </w:rPr>
        <w:t xml:space="preserve">within the country eversince the first </w:t>
      </w:r>
      <w:r w:rsidR="005F484A">
        <w:rPr>
          <w:rFonts w:ascii="Bookman Old Style" w:hAnsi="Bookman Old Style"/>
          <w:sz w:val="36"/>
          <w:szCs w:val="36"/>
        </w:rPr>
        <w:t>E</w:t>
      </w:r>
      <w:r w:rsidRPr="006F3FAD">
        <w:rPr>
          <w:rFonts w:ascii="Bookman Old Style" w:hAnsi="Bookman Old Style"/>
          <w:sz w:val="36"/>
          <w:szCs w:val="36"/>
        </w:rPr>
        <w:t>bola days.  We have some factories providing hand sanitizers</w:t>
      </w:r>
      <w:r w:rsidR="004501BD">
        <w:rPr>
          <w:rFonts w:ascii="Bookman Old Style" w:hAnsi="Bookman Old Style"/>
          <w:sz w:val="36"/>
          <w:szCs w:val="36"/>
        </w:rPr>
        <w:t xml:space="preserve"> </w:t>
      </w:r>
      <w:r w:rsidRPr="006F3FAD">
        <w:rPr>
          <w:rFonts w:ascii="Bookman Old Style" w:hAnsi="Bookman Old Style"/>
          <w:sz w:val="36"/>
          <w:szCs w:val="36"/>
        </w:rPr>
        <w:t xml:space="preserve">and we are going to have more.  Some factories will start producing face masks of the different types.  There is even some talk of treatment using the old choloroquine. </w:t>
      </w:r>
    </w:p>
    <w:p w:rsidR="00FA091A" w:rsidRPr="006F3FAD" w:rsidRDefault="00FA091A" w:rsidP="00AE3F5E">
      <w:pPr>
        <w:spacing w:after="0" w:line="240" w:lineRule="auto"/>
        <w:jc w:val="both"/>
        <w:rPr>
          <w:rFonts w:ascii="Bookman Old Style" w:hAnsi="Bookman Old Style"/>
          <w:sz w:val="36"/>
          <w:szCs w:val="36"/>
        </w:rPr>
      </w:pPr>
    </w:p>
    <w:p w:rsidR="00AE3F5E" w:rsidRPr="006F3FAD" w:rsidRDefault="00AE3F5E" w:rsidP="00AE3F5E">
      <w:pPr>
        <w:spacing w:after="0" w:line="240" w:lineRule="auto"/>
        <w:jc w:val="both"/>
        <w:rPr>
          <w:rFonts w:ascii="Bookman Old Style" w:hAnsi="Bookman Old Style"/>
          <w:sz w:val="36"/>
          <w:szCs w:val="36"/>
        </w:rPr>
      </w:pPr>
      <w:r w:rsidRPr="006F3FAD">
        <w:rPr>
          <w:rFonts w:ascii="Bookman Old Style" w:hAnsi="Bookman Old Style"/>
          <w:sz w:val="36"/>
          <w:szCs w:val="36"/>
        </w:rPr>
        <w:t>However, prevention is better than cure.</w:t>
      </w:r>
      <w:r w:rsidR="004501BD">
        <w:rPr>
          <w:rFonts w:ascii="Bookman Old Style" w:hAnsi="Bookman Old Style"/>
          <w:sz w:val="36"/>
          <w:szCs w:val="36"/>
        </w:rPr>
        <w:t xml:space="preserve"> </w:t>
      </w:r>
      <w:r w:rsidRPr="006F3FAD">
        <w:rPr>
          <w:rFonts w:ascii="Bookman Old Style" w:hAnsi="Bookman Old Style"/>
          <w:sz w:val="36"/>
          <w:szCs w:val="36"/>
        </w:rPr>
        <w:t>On the side of the economy, there is no doubt that some sectors like tourism, hotels, sports, entertainment</w:t>
      </w:r>
      <w:r w:rsidR="005F484A">
        <w:rPr>
          <w:rFonts w:ascii="Bookman Old Style" w:hAnsi="Bookman Old Style"/>
          <w:sz w:val="36"/>
          <w:szCs w:val="36"/>
        </w:rPr>
        <w:t>,</w:t>
      </w:r>
      <w:r w:rsidRPr="006F3FAD">
        <w:rPr>
          <w:rFonts w:ascii="Bookman Old Style" w:hAnsi="Bookman Old Style"/>
          <w:sz w:val="36"/>
          <w:szCs w:val="36"/>
        </w:rPr>
        <w:t xml:space="preserve"> etc.</w:t>
      </w:r>
      <w:r w:rsidR="005F484A">
        <w:rPr>
          <w:rFonts w:ascii="Bookman Old Style" w:hAnsi="Bookman Old Style"/>
          <w:sz w:val="36"/>
          <w:szCs w:val="36"/>
        </w:rPr>
        <w:t>,</w:t>
      </w:r>
      <w:r w:rsidRPr="006F3FAD">
        <w:rPr>
          <w:rFonts w:ascii="Bookman Old Style" w:hAnsi="Bookman Old Style"/>
          <w:sz w:val="36"/>
          <w:szCs w:val="36"/>
        </w:rPr>
        <w:t xml:space="preserve"> will be hit by the phenomenon of this disease.  However, others like the manufacturing </w:t>
      </w:r>
      <w:r w:rsidR="005F484A">
        <w:rPr>
          <w:rFonts w:ascii="Bookman Old Style" w:hAnsi="Bookman Old Style"/>
          <w:sz w:val="36"/>
          <w:szCs w:val="36"/>
        </w:rPr>
        <w:t xml:space="preserve">sector </w:t>
      </w:r>
      <w:r w:rsidRPr="006F3FAD">
        <w:rPr>
          <w:rFonts w:ascii="Bookman Old Style" w:hAnsi="Bookman Old Style"/>
          <w:sz w:val="36"/>
          <w:szCs w:val="36"/>
        </w:rPr>
        <w:t xml:space="preserve">will get a boost.  The countries of the World, by their selfish actions, are, again, waking up Africa that that it is </w:t>
      </w:r>
      <w:r w:rsidR="005F484A">
        <w:rPr>
          <w:rFonts w:ascii="Bookman Old Style" w:hAnsi="Bookman Old Style"/>
          <w:sz w:val="36"/>
          <w:szCs w:val="36"/>
        </w:rPr>
        <w:t>─</w:t>
      </w:r>
      <w:r w:rsidRPr="006F3FAD">
        <w:rPr>
          <w:rFonts w:ascii="Bookman Old Style" w:hAnsi="Bookman Old Style"/>
          <w:sz w:val="36"/>
          <w:szCs w:val="36"/>
        </w:rPr>
        <w:t xml:space="preserve"> suicidal to depend on others.  I have warned our people to stop talking like the selfish foreigners by trying to </w:t>
      </w:r>
      <w:r w:rsidRPr="006F3FAD">
        <w:rPr>
          <w:rFonts w:ascii="Bookman Old Style" w:hAnsi="Bookman Old Style"/>
          <w:sz w:val="36"/>
          <w:szCs w:val="36"/>
        </w:rPr>
        <w:lastRenderedPageBreak/>
        <w:t>stop the little we have</w:t>
      </w:r>
      <w:r w:rsidR="00513C8B">
        <w:rPr>
          <w:rFonts w:ascii="Bookman Old Style" w:hAnsi="Bookman Old Style"/>
          <w:sz w:val="36"/>
          <w:szCs w:val="36"/>
        </w:rPr>
        <w:t>,</w:t>
      </w:r>
      <w:r w:rsidRPr="006F3FAD">
        <w:rPr>
          <w:rFonts w:ascii="Bookman Old Style" w:hAnsi="Bookman Old Style"/>
          <w:sz w:val="36"/>
          <w:szCs w:val="36"/>
        </w:rPr>
        <w:t xml:space="preserve"> being exported to other African countries.  We can keep abit for ourselves but we shall share with the others whatever we have.  The blocking of imports should, therefore, get the long-sleeping Uganda</w:t>
      </w:r>
      <w:r w:rsidR="00ED4346">
        <w:rPr>
          <w:rFonts w:ascii="Bookman Old Style" w:hAnsi="Bookman Old Style"/>
          <w:sz w:val="36"/>
          <w:szCs w:val="36"/>
        </w:rPr>
        <w:t>ns</w:t>
      </w:r>
      <w:r w:rsidRPr="006F3FAD">
        <w:rPr>
          <w:rFonts w:ascii="Bookman Old Style" w:hAnsi="Bookman Old Style"/>
          <w:sz w:val="36"/>
          <w:szCs w:val="36"/>
        </w:rPr>
        <w:t xml:space="preserve"> to wake up and use the huge amount of money they long earned by turning our market into a dumping point for foreign goods to build our own manufacturing capacity.  Through the BUBU, we shall help those groups.  Everything you have been importing, except for petroleum products for now, now make here. The US$7bn you have been using to import, keep</w:t>
      </w:r>
      <w:r w:rsidR="00ED4346">
        <w:rPr>
          <w:rFonts w:ascii="Bookman Old Style" w:hAnsi="Bookman Old Style"/>
          <w:sz w:val="36"/>
          <w:szCs w:val="36"/>
        </w:rPr>
        <w:t xml:space="preserve"> it</w:t>
      </w:r>
      <w:r w:rsidRPr="006F3FAD">
        <w:rPr>
          <w:rFonts w:ascii="Bookman Old Style" w:hAnsi="Bookman Old Style"/>
          <w:sz w:val="36"/>
          <w:szCs w:val="36"/>
        </w:rPr>
        <w:t xml:space="preserve"> here.  Turn misfortune into an opportunity.</w:t>
      </w:r>
    </w:p>
    <w:p w:rsidR="00FA091A" w:rsidRDefault="00FA091A" w:rsidP="00AE3F5E">
      <w:pPr>
        <w:spacing w:after="0" w:line="240" w:lineRule="auto"/>
        <w:jc w:val="both"/>
        <w:rPr>
          <w:rFonts w:ascii="Bookman Old Style" w:hAnsi="Bookman Old Style"/>
          <w:sz w:val="36"/>
          <w:szCs w:val="36"/>
        </w:rPr>
      </w:pPr>
    </w:p>
    <w:p w:rsidR="00AE3F5E" w:rsidRPr="006F3FAD" w:rsidRDefault="00AE3F5E" w:rsidP="00AE3F5E">
      <w:pPr>
        <w:spacing w:after="0" w:line="240" w:lineRule="auto"/>
        <w:jc w:val="both"/>
        <w:rPr>
          <w:rFonts w:ascii="Bookman Old Style" w:hAnsi="Bookman Old Style"/>
          <w:sz w:val="36"/>
          <w:szCs w:val="36"/>
        </w:rPr>
      </w:pPr>
      <w:r w:rsidRPr="006F3FAD">
        <w:rPr>
          <w:rFonts w:ascii="Bookman Old Style" w:hAnsi="Bookman Old Style"/>
          <w:sz w:val="36"/>
          <w:szCs w:val="36"/>
        </w:rPr>
        <w:t>On Saturday 21</w:t>
      </w:r>
      <w:r w:rsidRPr="006F3FAD">
        <w:rPr>
          <w:rFonts w:ascii="Bookman Old Style" w:hAnsi="Bookman Old Style"/>
          <w:sz w:val="36"/>
          <w:szCs w:val="36"/>
          <w:vertAlign w:val="superscript"/>
        </w:rPr>
        <w:t>st</w:t>
      </w:r>
      <w:r w:rsidRPr="006F3FAD">
        <w:rPr>
          <w:rFonts w:ascii="Bookman Old Style" w:hAnsi="Bookman Old Style"/>
          <w:sz w:val="36"/>
          <w:szCs w:val="36"/>
        </w:rPr>
        <w:t xml:space="preserve"> March, the 41</w:t>
      </w:r>
      <w:r w:rsidRPr="006F3FAD">
        <w:rPr>
          <w:rFonts w:ascii="Bookman Old Style" w:hAnsi="Bookman Old Style"/>
          <w:sz w:val="36"/>
          <w:szCs w:val="36"/>
          <w:vertAlign w:val="superscript"/>
        </w:rPr>
        <w:t>st</w:t>
      </w:r>
      <w:r w:rsidRPr="006F3FAD">
        <w:rPr>
          <w:rFonts w:ascii="Bookman Old Style" w:hAnsi="Bookman Old Style"/>
          <w:sz w:val="36"/>
          <w:szCs w:val="36"/>
        </w:rPr>
        <w:t xml:space="preserve"> Anniversary of the defeat of Idi Amin’s forces at Rugando by the TPDF Force of 80 KJ and Task Force BN and Fronasa Forces, I have invited the </w:t>
      </w:r>
      <w:r w:rsidR="00ED4346">
        <w:rPr>
          <w:rFonts w:ascii="Bookman Old Style" w:hAnsi="Bookman Old Style"/>
          <w:sz w:val="36"/>
          <w:szCs w:val="36"/>
        </w:rPr>
        <w:t xml:space="preserve">top </w:t>
      </w:r>
      <w:r w:rsidRPr="006F3FAD">
        <w:rPr>
          <w:rFonts w:ascii="Bookman Old Style" w:hAnsi="Bookman Old Style"/>
          <w:sz w:val="36"/>
          <w:szCs w:val="36"/>
        </w:rPr>
        <w:t>leaders of the Faiths for National Prayers</w:t>
      </w:r>
      <w:r w:rsidR="00ED4346">
        <w:rPr>
          <w:rFonts w:ascii="Bookman Old Style" w:hAnsi="Bookman Old Style"/>
          <w:sz w:val="36"/>
          <w:szCs w:val="36"/>
        </w:rPr>
        <w:t xml:space="preserve"> at Entebbe State House</w:t>
      </w:r>
      <w:r w:rsidRPr="006F3FAD">
        <w:rPr>
          <w:rFonts w:ascii="Bookman Old Style" w:hAnsi="Bookman Old Style"/>
          <w:sz w:val="36"/>
          <w:szCs w:val="36"/>
        </w:rPr>
        <w:t>. The few of us will pray for the whole country together. All of you pray in your homes, God will hear us.</w:t>
      </w:r>
    </w:p>
    <w:p w:rsidR="00E938E1" w:rsidRDefault="00E938E1" w:rsidP="00AE3F5E">
      <w:pPr>
        <w:spacing w:after="0" w:line="240" w:lineRule="auto"/>
        <w:jc w:val="both"/>
        <w:rPr>
          <w:rFonts w:ascii="Bookman Old Style" w:hAnsi="Bookman Old Style"/>
          <w:sz w:val="36"/>
          <w:szCs w:val="36"/>
        </w:rPr>
      </w:pPr>
    </w:p>
    <w:p w:rsidR="00E908BD" w:rsidRPr="00E32E7C" w:rsidRDefault="00AE3F5E" w:rsidP="005C70E2">
      <w:pPr>
        <w:spacing w:after="0" w:line="240" w:lineRule="auto"/>
        <w:jc w:val="both"/>
        <w:rPr>
          <w:rFonts w:ascii="Bookman Old Style" w:hAnsi="Bookman Old Style"/>
          <w:sz w:val="36"/>
          <w:szCs w:val="36"/>
        </w:rPr>
      </w:pPr>
      <w:r w:rsidRPr="006F3FAD">
        <w:rPr>
          <w:rFonts w:ascii="Bookman Old Style" w:hAnsi="Bookman Old Style"/>
          <w:sz w:val="36"/>
          <w:szCs w:val="36"/>
        </w:rPr>
        <w:t>In order to synchronize the dates with the closure of the schools on Friday, the actions of suspending the other activities that are starting immediately will run for 32 days not 30 days.</w:t>
      </w:r>
    </w:p>
    <w:p w:rsidR="00E32E7C" w:rsidRPr="00E32E7C" w:rsidRDefault="00E32E7C" w:rsidP="00527A2A">
      <w:pPr>
        <w:spacing w:after="0" w:line="240" w:lineRule="auto"/>
        <w:rPr>
          <w:rFonts w:ascii="Bookman Old Style" w:hAnsi="Bookman Old Style"/>
          <w:sz w:val="36"/>
          <w:szCs w:val="36"/>
        </w:rPr>
      </w:pPr>
    </w:p>
    <w:sectPr w:rsidR="00E32E7C" w:rsidRPr="00E32E7C" w:rsidSect="00096665">
      <w:footerReference w:type="default" r:id="rId7"/>
      <w:pgSz w:w="12240" w:h="15840"/>
      <w:pgMar w:top="30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EA" w:rsidRDefault="009D32EA" w:rsidP="00513C8B">
      <w:pPr>
        <w:spacing w:after="0" w:line="240" w:lineRule="auto"/>
      </w:pPr>
      <w:r>
        <w:separator/>
      </w:r>
    </w:p>
  </w:endnote>
  <w:endnote w:type="continuationSeparator" w:id="0">
    <w:p w:rsidR="009D32EA" w:rsidRDefault="009D32EA" w:rsidP="0051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241830"/>
      <w:docPartObj>
        <w:docPartGallery w:val="Page Numbers (Bottom of Page)"/>
        <w:docPartUnique/>
      </w:docPartObj>
    </w:sdtPr>
    <w:sdtEndPr>
      <w:rPr>
        <w:noProof/>
      </w:rPr>
    </w:sdtEndPr>
    <w:sdtContent>
      <w:p w:rsidR="00513C8B" w:rsidRDefault="00900E70">
        <w:pPr>
          <w:pStyle w:val="Footer"/>
          <w:jc w:val="right"/>
        </w:pPr>
        <w:r>
          <w:fldChar w:fldCharType="begin"/>
        </w:r>
        <w:r w:rsidR="00513C8B">
          <w:instrText xml:space="preserve"> PAGE   \* MERGEFORMAT </w:instrText>
        </w:r>
        <w:r>
          <w:fldChar w:fldCharType="separate"/>
        </w:r>
        <w:r w:rsidR="009D08F2">
          <w:rPr>
            <w:noProof/>
          </w:rPr>
          <w:t>1</w:t>
        </w:r>
        <w:r>
          <w:rPr>
            <w:noProof/>
          </w:rPr>
          <w:fldChar w:fldCharType="end"/>
        </w:r>
      </w:p>
    </w:sdtContent>
  </w:sdt>
  <w:p w:rsidR="00513C8B" w:rsidRDefault="00513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EA" w:rsidRDefault="009D32EA" w:rsidP="00513C8B">
      <w:pPr>
        <w:spacing w:after="0" w:line="240" w:lineRule="auto"/>
      </w:pPr>
      <w:r>
        <w:separator/>
      </w:r>
    </w:p>
  </w:footnote>
  <w:footnote w:type="continuationSeparator" w:id="0">
    <w:p w:rsidR="009D32EA" w:rsidRDefault="009D32EA" w:rsidP="00513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2322F"/>
    <w:multiLevelType w:val="hybridMultilevel"/>
    <w:tmpl w:val="79DC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7C"/>
    <w:rsid w:val="00001CDD"/>
    <w:rsid w:val="00054477"/>
    <w:rsid w:val="00096665"/>
    <w:rsid w:val="001C2274"/>
    <w:rsid w:val="001F3AB3"/>
    <w:rsid w:val="00246D48"/>
    <w:rsid w:val="00264C19"/>
    <w:rsid w:val="002906C1"/>
    <w:rsid w:val="002B41CF"/>
    <w:rsid w:val="002C02CB"/>
    <w:rsid w:val="003353F7"/>
    <w:rsid w:val="0034669A"/>
    <w:rsid w:val="0037244A"/>
    <w:rsid w:val="00383685"/>
    <w:rsid w:val="004020E5"/>
    <w:rsid w:val="004501BD"/>
    <w:rsid w:val="0047236A"/>
    <w:rsid w:val="00477298"/>
    <w:rsid w:val="004838DE"/>
    <w:rsid w:val="00493829"/>
    <w:rsid w:val="004D1856"/>
    <w:rsid w:val="004E4574"/>
    <w:rsid w:val="00513C8B"/>
    <w:rsid w:val="00527A2A"/>
    <w:rsid w:val="005575AC"/>
    <w:rsid w:val="005C70E2"/>
    <w:rsid w:val="005F484A"/>
    <w:rsid w:val="007672A8"/>
    <w:rsid w:val="00801E01"/>
    <w:rsid w:val="00804982"/>
    <w:rsid w:val="0082311A"/>
    <w:rsid w:val="008336E8"/>
    <w:rsid w:val="008834C3"/>
    <w:rsid w:val="008F1685"/>
    <w:rsid w:val="00900E70"/>
    <w:rsid w:val="00913EE6"/>
    <w:rsid w:val="00933F50"/>
    <w:rsid w:val="0094724D"/>
    <w:rsid w:val="009D08F2"/>
    <w:rsid w:val="009D32EA"/>
    <w:rsid w:val="009E6CDA"/>
    <w:rsid w:val="00A0422E"/>
    <w:rsid w:val="00AD4C0F"/>
    <w:rsid w:val="00AE3F5E"/>
    <w:rsid w:val="00AE7A2D"/>
    <w:rsid w:val="00C072DE"/>
    <w:rsid w:val="00C5508D"/>
    <w:rsid w:val="00C66457"/>
    <w:rsid w:val="00CE4ACD"/>
    <w:rsid w:val="00CE5CAC"/>
    <w:rsid w:val="00CF731B"/>
    <w:rsid w:val="00D33670"/>
    <w:rsid w:val="00D77857"/>
    <w:rsid w:val="00DC7BED"/>
    <w:rsid w:val="00E32E7C"/>
    <w:rsid w:val="00E52FD8"/>
    <w:rsid w:val="00E609EE"/>
    <w:rsid w:val="00E77A49"/>
    <w:rsid w:val="00E908BD"/>
    <w:rsid w:val="00E938E1"/>
    <w:rsid w:val="00EC4B37"/>
    <w:rsid w:val="00ED4346"/>
    <w:rsid w:val="00EF3B0F"/>
    <w:rsid w:val="00F8613E"/>
    <w:rsid w:val="00FA091A"/>
    <w:rsid w:val="00FF04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695AE-61E1-4814-B586-6B44162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BD"/>
    <w:pPr>
      <w:ind w:left="720"/>
      <w:contextualSpacing/>
    </w:pPr>
  </w:style>
  <w:style w:type="paragraph" w:styleId="NoSpacing">
    <w:name w:val="No Spacing"/>
    <w:uiPriority w:val="1"/>
    <w:qFormat/>
    <w:rsid w:val="00AE3F5E"/>
    <w:pPr>
      <w:spacing w:after="0" w:line="240" w:lineRule="auto"/>
    </w:pPr>
    <w:rPr>
      <w:lang w:val="en-GB"/>
    </w:rPr>
  </w:style>
  <w:style w:type="paragraph" w:styleId="Header">
    <w:name w:val="header"/>
    <w:basedOn w:val="Normal"/>
    <w:link w:val="HeaderChar"/>
    <w:uiPriority w:val="99"/>
    <w:unhideWhenUsed/>
    <w:rsid w:val="0051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8B"/>
  </w:style>
  <w:style w:type="paragraph" w:styleId="Footer">
    <w:name w:val="footer"/>
    <w:basedOn w:val="Normal"/>
    <w:link w:val="FooterChar"/>
    <w:uiPriority w:val="99"/>
    <w:unhideWhenUsed/>
    <w:rsid w:val="0051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8B"/>
  </w:style>
  <w:style w:type="table" w:styleId="TableGrid">
    <w:name w:val="Table Grid"/>
    <w:basedOn w:val="TableNormal"/>
    <w:uiPriority w:val="59"/>
    <w:rsid w:val="00AD4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User</cp:lastModifiedBy>
  <cp:revision>2</cp:revision>
  <cp:lastPrinted>2020-03-18T11:56:00Z</cp:lastPrinted>
  <dcterms:created xsi:type="dcterms:W3CDTF">2020-03-19T07:35:00Z</dcterms:created>
  <dcterms:modified xsi:type="dcterms:W3CDTF">2020-03-19T07:35:00Z</dcterms:modified>
</cp:coreProperties>
</file>