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615A" w14:textId="77777777" w:rsidR="00D25DD3" w:rsidRPr="00DF204F" w:rsidRDefault="00D25DD3" w:rsidP="00D25DD3">
      <w:pPr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bookmarkStart w:id="0" w:name="_GoBack"/>
      <w:bookmarkEnd w:id="0"/>
      <w:r w:rsidRPr="003576F0">
        <w:rPr>
          <w:rFonts w:ascii="Times New Roman" w:hAnsi="Times New Roman"/>
          <w:b/>
          <w:noProof/>
          <w:spacing w:val="-10"/>
          <w:sz w:val="28"/>
          <w:szCs w:val="28"/>
        </w:rPr>
        <w:drawing>
          <wp:inline distT="0" distB="0" distL="0" distR="0" wp14:anchorId="1B5AB598" wp14:editId="01F5457A">
            <wp:extent cx="1360237" cy="1449859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37" cy="14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E8C57" w14:textId="77777777" w:rsidR="00D25DD3" w:rsidRPr="00F556CA" w:rsidRDefault="00D25DD3" w:rsidP="00D25DD3">
      <w:pPr>
        <w:spacing w:line="360" w:lineRule="auto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r w:rsidRPr="00F556CA">
        <w:rPr>
          <w:rFonts w:ascii="Times New Roman" w:hAnsi="Times New Roman" w:cs="Times New Roman"/>
          <w:b/>
          <w:spacing w:val="-10"/>
          <w:sz w:val="20"/>
          <w:szCs w:val="20"/>
        </w:rPr>
        <w:t>THE REPUBLIC OF UGANDA</w:t>
      </w:r>
    </w:p>
    <w:p w14:paraId="23BACCDC" w14:textId="77777777" w:rsidR="00D25DD3" w:rsidRPr="00162004" w:rsidRDefault="00D25DD3" w:rsidP="00D25DD3">
      <w:pPr>
        <w:pStyle w:val="NoSpacing"/>
        <w:jc w:val="center"/>
        <w:rPr>
          <w:rFonts w:ascii="Times New Roman" w:hAnsi="Times New Roman" w:cs="Times New Roman"/>
          <w:b/>
          <w:spacing w:val="-10"/>
          <w:sz w:val="36"/>
          <w:szCs w:val="36"/>
        </w:rPr>
      </w:pPr>
      <w:r w:rsidRPr="00162004">
        <w:rPr>
          <w:rFonts w:ascii="Times New Roman" w:hAnsi="Times New Roman" w:cs="Times New Roman"/>
          <w:b/>
          <w:spacing w:val="-10"/>
          <w:sz w:val="36"/>
          <w:szCs w:val="36"/>
        </w:rPr>
        <w:t>MINISTRY OF INTERNAL AFFAIRS</w:t>
      </w:r>
    </w:p>
    <w:p w14:paraId="5051D316" w14:textId="77777777" w:rsidR="00D25DD3" w:rsidRPr="00162004" w:rsidRDefault="00D25DD3" w:rsidP="00D25DD3">
      <w:pPr>
        <w:pStyle w:val="NoSpacing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  <w:r w:rsidRPr="00162004">
        <w:rPr>
          <w:rFonts w:ascii="Times New Roman" w:hAnsi="Times New Roman" w:cs="Times New Roman"/>
          <w:b/>
          <w:spacing w:val="-10"/>
          <w:sz w:val="32"/>
          <w:szCs w:val="32"/>
        </w:rPr>
        <w:t>Directorate of Citizenship and Immigration Control</w:t>
      </w:r>
    </w:p>
    <w:p w14:paraId="6E1BD18D" w14:textId="77777777" w:rsidR="00611544" w:rsidRPr="00162004" w:rsidRDefault="00611544" w:rsidP="00D25DD3">
      <w:pPr>
        <w:spacing w:line="360" w:lineRule="auto"/>
        <w:jc w:val="center"/>
        <w:rPr>
          <w:rFonts w:ascii="Times New Roman" w:hAnsi="Times New Roman" w:cs="Times New Roman"/>
          <w:b/>
          <w:spacing w:val="-10"/>
          <w:sz w:val="32"/>
          <w:szCs w:val="32"/>
        </w:rPr>
      </w:pPr>
    </w:p>
    <w:p w14:paraId="3C42F0E7" w14:textId="77777777" w:rsidR="00F556CA" w:rsidRPr="00162004" w:rsidRDefault="00D25DD3" w:rsidP="00F556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>PRESS STATEMENT</w:t>
      </w:r>
    </w:p>
    <w:p w14:paraId="6F20B04C" w14:textId="77777777" w:rsidR="00F556CA" w:rsidRPr="00162004" w:rsidRDefault="00F556CA" w:rsidP="00F556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>(For Immediate Release)</w:t>
      </w:r>
    </w:p>
    <w:p w14:paraId="54184068" w14:textId="77777777" w:rsidR="00D25DD3" w:rsidRPr="00162004" w:rsidRDefault="00D25DD3" w:rsidP="00D25DD3">
      <w:pPr>
        <w:spacing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416BA5BB" w14:textId="77777777" w:rsidR="008D08B9" w:rsidRPr="00162004" w:rsidRDefault="008D08B9" w:rsidP="007F1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75E4" w:rsidRPr="001620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36674"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DD3" w:rsidRPr="00162004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F36674"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14:paraId="59C1C981" w14:textId="77777777" w:rsidR="008D08B9" w:rsidRPr="00162004" w:rsidRDefault="008D08B9" w:rsidP="008D08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5C3A25" w14:textId="77777777" w:rsidR="008D08B9" w:rsidRPr="00162004" w:rsidRDefault="009C23BF" w:rsidP="009229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>INTRODUCING ONLINE PASSPORT APPLICATION</w:t>
      </w:r>
    </w:p>
    <w:p w14:paraId="3F2F86F1" w14:textId="5B40A902" w:rsidR="000D29ED" w:rsidRPr="00162004" w:rsidRDefault="004D20ED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morning</w:t>
      </w:r>
      <w:r w:rsidR="000D29ED" w:rsidRPr="00162004">
        <w:rPr>
          <w:rFonts w:ascii="Times New Roman" w:hAnsi="Times New Roman" w:cs="Times New Roman"/>
          <w:sz w:val="28"/>
          <w:szCs w:val="28"/>
        </w:rPr>
        <w:t xml:space="preserve"> fellow citizens. It is my honour and pleasure today to announce the new </w:t>
      </w:r>
      <w:r>
        <w:rPr>
          <w:rFonts w:ascii="Times New Roman" w:hAnsi="Times New Roman" w:cs="Times New Roman"/>
          <w:sz w:val="28"/>
          <w:szCs w:val="28"/>
        </w:rPr>
        <w:t xml:space="preserve">on line </w:t>
      </w:r>
      <w:r w:rsidR="00DA1018">
        <w:rPr>
          <w:rFonts w:ascii="Times New Roman" w:hAnsi="Times New Roman" w:cs="Times New Roman"/>
          <w:sz w:val="28"/>
          <w:szCs w:val="28"/>
        </w:rPr>
        <w:t>e-</w:t>
      </w:r>
      <w:r w:rsidR="00CB3392" w:rsidRPr="00162004">
        <w:rPr>
          <w:rFonts w:ascii="Times New Roman" w:hAnsi="Times New Roman" w:cs="Times New Roman"/>
          <w:sz w:val="28"/>
          <w:szCs w:val="28"/>
        </w:rPr>
        <w:t>P</w:t>
      </w:r>
      <w:r w:rsidR="000D29ED" w:rsidRPr="00162004">
        <w:rPr>
          <w:rFonts w:ascii="Times New Roman" w:hAnsi="Times New Roman" w:cs="Times New Roman"/>
          <w:sz w:val="28"/>
          <w:szCs w:val="28"/>
        </w:rPr>
        <w:t>assport application process which has been introduced.</w:t>
      </w:r>
    </w:p>
    <w:p w14:paraId="1D589BCD" w14:textId="77777777" w:rsidR="00162004" w:rsidRPr="00162004" w:rsidRDefault="00162004" w:rsidP="0016200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5DCF8D" w14:textId="015522C7" w:rsidR="00915D46" w:rsidRPr="00162004" w:rsidRDefault="005A4CBB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Up to</w:t>
      </w:r>
      <w:r w:rsidR="000D29ED" w:rsidRPr="00162004">
        <w:rPr>
          <w:rFonts w:ascii="Times New Roman" w:hAnsi="Times New Roman" w:cs="Times New Roman"/>
          <w:sz w:val="28"/>
          <w:szCs w:val="28"/>
        </w:rPr>
        <w:t xml:space="preserve"> now the application process for getting a </w:t>
      </w:r>
      <w:r w:rsidR="00CB3392" w:rsidRPr="00162004">
        <w:rPr>
          <w:rFonts w:ascii="Times New Roman" w:hAnsi="Times New Roman" w:cs="Times New Roman"/>
          <w:sz w:val="28"/>
          <w:szCs w:val="28"/>
        </w:rPr>
        <w:t>P</w:t>
      </w:r>
      <w:r w:rsidR="000D29ED" w:rsidRPr="00162004">
        <w:rPr>
          <w:rFonts w:ascii="Times New Roman" w:hAnsi="Times New Roman" w:cs="Times New Roman"/>
          <w:sz w:val="28"/>
          <w:szCs w:val="28"/>
        </w:rPr>
        <w:t>assport has been manual, necessitating the applicant to obtain and fill a form, attach photographs</w:t>
      </w:r>
      <w:r w:rsidR="00915D46" w:rsidRPr="00162004">
        <w:rPr>
          <w:rFonts w:ascii="Times New Roman" w:hAnsi="Times New Roman" w:cs="Times New Roman"/>
          <w:sz w:val="28"/>
          <w:szCs w:val="28"/>
        </w:rPr>
        <w:t xml:space="preserve"> and associated documents, look for </w:t>
      </w:r>
      <w:r w:rsidR="00576BF3" w:rsidRPr="00162004">
        <w:rPr>
          <w:rFonts w:ascii="Times New Roman" w:hAnsi="Times New Roman" w:cs="Times New Roman"/>
          <w:sz w:val="28"/>
          <w:szCs w:val="28"/>
        </w:rPr>
        <w:t xml:space="preserve">the </w:t>
      </w:r>
      <w:r w:rsidR="00915D46" w:rsidRPr="00162004">
        <w:rPr>
          <w:rFonts w:ascii="Times New Roman" w:hAnsi="Times New Roman" w:cs="Times New Roman"/>
          <w:sz w:val="28"/>
          <w:szCs w:val="28"/>
        </w:rPr>
        <w:t xml:space="preserve">signature </w:t>
      </w:r>
      <w:r w:rsidR="00576BF3" w:rsidRPr="00162004">
        <w:rPr>
          <w:rFonts w:ascii="Times New Roman" w:hAnsi="Times New Roman" w:cs="Times New Roman"/>
          <w:sz w:val="28"/>
          <w:szCs w:val="28"/>
        </w:rPr>
        <w:t>of the recommender</w:t>
      </w:r>
      <w:r w:rsidR="00915D46" w:rsidRPr="00162004">
        <w:rPr>
          <w:rFonts w:ascii="Times New Roman" w:hAnsi="Times New Roman" w:cs="Times New Roman"/>
          <w:sz w:val="28"/>
          <w:szCs w:val="28"/>
        </w:rPr>
        <w:t xml:space="preserve">, and finally present the file to the </w:t>
      </w:r>
      <w:r w:rsidR="00AE6867" w:rsidRPr="00162004">
        <w:rPr>
          <w:rFonts w:ascii="Times New Roman" w:hAnsi="Times New Roman" w:cs="Times New Roman"/>
          <w:sz w:val="28"/>
          <w:szCs w:val="28"/>
        </w:rPr>
        <w:t>I</w:t>
      </w:r>
      <w:r w:rsidR="00915D46" w:rsidRPr="00162004">
        <w:rPr>
          <w:rFonts w:ascii="Times New Roman" w:hAnsi="Times New Roman" w:cs="Times New Roman"/>
          <w:sz w:val="28"/>
          <w:szCs w:val="28"/>
        </w:rPr>
        <w:t xml:space="preserve">mmigration Officer for manual processing. This has been a long and tedious process prone to </w:t>
      </w:r>
      <w:r w:rsidR="00AE6867" w:rsidRPr="00162004">
        <w:rPr>
          <w:rFonts w:ascii="Times New Roman" w:hAnsi="Times New Roman" w:cs="Times New Roman"/>
          <w:sz w:val="28"/>
          <w:szCs w:val="28"/>
        </w:rPr>
        <w:t>delay</w:t>
      </w:r>
      <w:r w:rsidR="004B2CFB" w:rsidRPr="00162004">
        <w:rPr>
          <w:rFonts w:ascii="Times New Roman" w:hAnsi="Times New Roman" w:cs="Times New Roman"/>
          <w:sz w:val="28"/>
          <w:szCs w:val="28"/>
        </w:rPr>
        <w:t xml:space="preserve">, manipulation </w:t>
      </w:r>
      <w:r w:rsidR="00915D46" w:rsidRPr="00162004">
        <w:rPr>
          <w:rFonts w:ascii="Times New Roman" w:hAnsi="Times New Roman" w:cs="Times New Roman"/>
          <w:sz w:val="28"/>
          <w:szCs w:val="28"/>
        </w:rPr>
        <w:t xml:space="preserve">and a source of great temptations </w:t>
      </w:r>
      <w:r w:rsidR="00CB3392" w:rsidRPr="00162004">
        <w:rPr>
          <w:rFonts w:ascii="Times New Roman" w:hAnsi="Times New Roman" w:cs="Times New Roman"/>
          <w:sz w:val="28"/>
          <w:szCs w:val="28"/>
        </w:rPr>
        <w:t xml:space="preserve">to </w:t>
      </w:r>
      <w:r w:rsidR="004B2CFB" w:rsidRPr="00162004">
        <w:rPr>
          <w:rFonts w:ascii="Times New Roman" w:hAnsi="Times New Roman" w:cs="Times New Roman"/>
          <w:sz w:val="28"/>
          <w:szCs w:val="28"/>
        </w:rPr>
        <w:t>staff</w:t>
      </w:r>
      <w:r w:rsidR="00EA767B">
        <w:rPr>
          <w:rFonts w:ascii="Times New Roman" w:hAnsi="Times New Roman" w:cs="Times New Roman"/>
          <w:sz w:val="28"/>
          <w:szCs w:val="28"/>
        </w:rPr>
        <w:t xml:space="preserve"> and the public for corrupt practices.</w:t>
      </w:r>
    </w:p>
    <w:p w14:paraId="08F04A63" w14:textId="77777777" w:rsidR="00162004" w:rsidRPr="00162004" w:rsidRDefault="00162004" w:rsidP="001620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627CAE" w14:textId="77777777" w:rsidR="00162004" w:rsidRPr="00162004" w:rsidRDefault="00162004" w:rsidP="0016200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55C1FB" w14:textId="6E47880A" w:rsidR="002219FD" w:rsidRPr="00333EE5" w:rsidRDefault="00915D46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This has now changed</w:t>
      </w:r>
      <w:r w:rsidR="00EA767B">
        <w:rPr>
          <w:rFonts w:ascii="Times New Roman" w:hAnsi="Times New Roman" w:cs="Times New Roman"/>
          <w:sz w:val="28"/>
          <w:szCs w:val="28"/>
        </w:rPr>
        <w:t>. T</w:t>
      </w:r>
      <w:r w:rsidRPr="00162004">
        <w:rPr>
          <w:rFonts w:ascii="Times New Roman" w:hAnsi="Times New Roman" w:cs="Times New Roman"/>
          <w:sz w:val="28"/>
          <w:szCs w:val="28"/>
        </w:rPr>
        <w:t xml:space="preserve">he </w:t>
      </w:r>
      <w:r w:rsidR="00883F99" w:rsidRPr="00162004">
        <w:rPr>
          <w:rFonts w:ascii="Times New Roman" w:hAnsi="Times New Roman" w:cs="Times New Roman"/>
          <w:sz w:val="28"/>
          <w:szCs w:val="28"/>
        </w:rPr>
        <w:t>Ministry of Internal</w:t>
      </w:r>
      <w:r w:rsidR="00162004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883F99" w:rsidRPr="00162004">
        <w:rPr>
          <w:rFonts w:ascii="Times New Roman" w:hAnsi="Times New Roman" w:cs="Times New Roman"/>
          <w:sz w:val="28"/>
          <w:szCs w:val="28"/>
        </w:rPr>
        <w:t>Affairs</w:t>
      </w:r>
      <w:r w:rsidR="00162004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883F99" w:rsidRPr="00162004">
        <w:rPr>
          <w:rFonts w:ascii="Times New Roman" w:hAnsi="Times New Roman" w:cs="Times New Roman"/>
          <w:sz w:val="28"/>
          <w:szCs w:val="28"/>
        </w:rPr>
        <w:t>(MIA)</w:t>
      </w:r>
      <w:r w:rsidR="002219FD" w:rsidRPr="00162004">
        <w:rPr>
          <w:rFonts w:ascii="Times New Roman" w:hAnsi="Times New Roman" w:cs="Times New Roman"/>
          <w:sz w:val="28"/>
          <w:szCs w:val="28"/>
        </w:rPr>
        <w:t xml:space="preserve">, </w:t>
      </w:r>
      <w:r w:rsidR="00883F99" w:rsidRPr="00162004">
        <w:rPr>
          <w:rFonts w:ascii="Times New Roman" w:hAnsi="Times New Roman" w:cs="Times New Roman"/>
          <w:sz w:val="28"/>
          <w:szCs w:val="28"/>
        </w:rPr>
        <w:t xml:space="preserve">Directorate of </w:t>
      </w:r>
      <w:r w:rsidR="002219FD" w:rsidRPr="00162004">
        <w:rPr>
          <w:rFonts w:ascii="Times New Roman" w:hAnsi="Times New Roman" w:cs="Times New Roman"/>
          <w:sz w:val="28"/>
          <w:szCs w:val="28"/>
        </w:rPr>
        <w:t>C</w:t>
      </w:r>
      <w:r w:rsidR="00883F99" w:rsidRPr="00162004">
        <w:rPr>
          <w:rFonts w:ascii="Times New Roman" w:hAnsi="Times New Roman" w:cs="Times New Roman"/>
          <w:sz w:val="28"/>
          <w:szCs w:val="28"/>
        </w:rPr>
        <w:t>itizenship and Immigration Control</w:t>
      </w:r>
      <w:r w:rsidR="00162004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883F99" w:rsidRPr="00162004">
        <w:rPr>
          <w:rFonts w:ascii="Times New Roman" w:hAnsi="Times New Roman" w:cs="Times New Roman"/>
          <w:sz w:val="28"/>
          <w:szCs w:val="28"/>
        </w:rPr>
        <w:t>(DCIC)</w:t>
      </w:r>
      <w:r w:rsidRPr="00162004">
        <w:rPr>
          <w:rFonts w:ascii="Times New Roman" w:hAnsi="Times New Roman" w:cs="Times New Roman"/>
          <w:sz w:val="28"/>
          <w:szCs w:val="28"/>
        </w:rPr>
        <w:t xml:space="preserve"> announces the operationalization of the new e-Passport portal which can be found at </w:t>
      </w:r>
      <w:r w:rsidRPr="00333EE5">
        <w:rPr>
          <w:rFonts w:ascii="Times New Roman" w:hAnsi="Times New Roman" w:cs="Times New Roman"/>
          <w:b/>
          <w:sz w:val="28"/>
          <w:szCs w:val="28"/>
        </w:rPr>
        <w:t xml:space="preserve">www. </w:t>
      </w:r>
      <w:r w:rsidR="00305FCA" w:rsidRPr="00333EE5">
        <w:rPr>
          <w:rFonts w:ascii="Times New Roman" w:hAnsi="Times New Roman" w:cs="Times New Roman"/>
          <w:b/>
          <w:sz w:val="28"/>
          <w:szCs w:val="28"/>
        </w:rPr>
        <w:t>p</w:t>
      </w:r>
      <w:r w:rsidRPr="00333EE5">
        <w:rPr>
          <w:rFonts w:ascii="Times New Roman" w:hAnsi="Times New Roman" w:cs="Times New Roman"/>
          <w:b/>
          <w:sz w:val="28"/>
          <w:szCs w:val="28"/>
        </w:rPr>
        <w:t xml:space="preserve">assports.go.ug </w:t>
      </w:r>
    </w:p>
    <w:p w14:paraId="2AFF7873" w14:textId="77777777" w:rsidR="002219FD" w:rsidRPr="00162004" w:rsidRDefault="002219FD" w:rsidP="009229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BCAB72" w14:textId="77777777" w:rsidR="00CB3392" w:rsidRPr="00162004" w:rsidRDefault="00CB3392" w:rsidP="00CB33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To apply online for an e-Passport, one needs to follow the following procedures:</w:t>
      </w:r>
    </w:p>
    <w:p w14:paraId="5209FBD2" w14:textId="5EEF0021" w:rsidR="00CB3392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Log on to </w:t>
      </w:r>
      <w:hyperlink r:id="rId8" w:history="1">
        <w:r w:rsidRPr="00DA1018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www.passports.go.ug</w:t>
        </w:r>
      </w:hyperlink>
      <w:r w:rsidR="003E669A" w:rsidRPr="00DA1018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r w:rsidRPr="00162004">
        <w:rPr>
          <w:rFonts w:ascii="Times New Roman" w:hAnsi="Times New Roman" w:cs="Times New Roman"/>
          <w:sz w:val="28"/>
          <w:szCs w:val="28"/>
        </w:rPr>
        <w:t>and accept the terms of the service,</w:t>
      </w:r>
    </w:p>
    <w:p w14:paraId="640E8519" w14:textId="77777777" w:rsidR="00CB3392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Choose the type of service,</w:t>
      </w:r>
    </w:p>
    <w:p w14:paraId="1C14F9CF" w14:textId="77777777" w:rsidR="00CB3392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Fill in the passport application form,</w:t>
      </w:r>
    </w:p>
    <w:p w14:paraId="6BC038FD" w14:textId="77777777" w:rsidR="00576BF3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Choose the mode of payment, print out the application ID with the P</w:t>
      </w:r>
      <w:r w:rsidR="00576BF3" w:rsidRPr="00162004">
        <w:rPr>
          <w:rFonts w:ascii="Times New Roman" w:hAnsi="Times New Roman" w:cs="Times New Roman"/>
          <w:sz w:val="28"/>
          <w:szCs w:val="28"/>
        </w:rPr>
        <w:t xml:space="preserve">ayment </w:t>
      </w:r>
      <w:r w:rsidRPr="00162004">
        <w:rPr>
          <w:rFonts w:ascii="Times New Roman" w:hAnsi="Times New Roman" w:cs="Times New Roman"/>
          <w:sz w:val="28"/>
          <w:szCs w:val="28"/>
        </w:rPr>
        <w:t>R</w:t>
      </w:r>
      <w:r w:rsidR="00576BF3" w:rsidRPr="00162004">
        <w:rPr>
          <w:rFonts w:ascii="Times New Roman" w:hAnsi="Times New Roman" w:cs="Times New Roman"/>
          <w:sz w:val="28"/>
          <w:szCs w:val="28"/>
        </w:rPr>
        <w:t xml:space="preserve">egistration </w:t>
      </w:r>
      <w:r w:rsidRPr="00162004">
        <w:rPr>
          <w:rFonts w:ascii="Times New Roman" w:hAnsi="Times New Roman" w:cs="Times New Roman"/>
          <w:sz w:val="28"/>
          <w:szCs w:val="28"/>
        </w:rPr>
        <w:t>N</w:t>
      </w:r>
      <w:r w:rsidR="00576BF3" w:rsidRPr="00162004">
        <w:rPr>
          <w:rFonts w:ascii="Times New Roman" w:hAnsi="Times New Roman" w:cs="Times New Roman"/>
          <w:sz w:val="28"/>
          <w:szCs w:val="28"/>
        </w:rPr>
        <w:t>umber (PRN)</w:t>
      </w:r>
      <w:r w:rsidRPr="00162004">
        <w:rPr>
          <w:rFonts w:ascii="Times New Roman" w:hAnsi="Times New Roman" w:cs="Times New Roman"/>
          <w:sz w:val="28"/>
          <w:szCs w:val="28"/>
        </w:rPr>
        <w:t xml:space="preserve"> and go ahead and pay using the payment mode of your choice </w:t>
      </w:r>
      <w:r w:rsidR="00576BF3" w:rsidRPr="00162004">
        <w:rPr>
          <w:rFonts w:ascii="Times New Roman" w:hAnsi="Times New Roman" w:cs="Times New Roman"/>
          <w:sz w:val="28"/>
          <w:szCs w:val="28"/>
        </w:rPr>
        <w:t>cash (over the counter), mobile money, EFT, Pay way and all types of visa cards.</w:t>
      </w:r>
    </w:p>
    <w:p w14:paraId="485723FE" w14:textId="6159542C" w:rsidR="00CB3392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After payment, access your account and schedule an appointment on the conveni</w:t>
      </w:r>
      <w:r w:rsidR="0002242B" w:rsidRPr="00162004">
        <w:rPr>
          <w:rFonts w:ascii="Times New Roman" w:hAnsi="Times New Roman" w:cs="Times New Roman"/>
          <w:sz w:val="28"/>
          <w:szCs w:val="28"/>
        </w:rPr>
        <w:t xml:space="preserve">ent date for your interview at </w:t>
      </w:r>
      <w:r w:rsidR="005A4CBB" w:rsidRPr="00162004">
        <w:rPr>
          <w:rFonts w:ascii="Times New Roman" w:hAnsi="Times New Roman" w:cs="Times New Roman"/>
          <w:sz w:val="28"/>
          <w:szCs w:val="28"/>
        </w:rPr>
        <w:t>the Passport</w:t>
      </w:r>
      <w:r w:rsidRPr="00162004">
        <w:rPr>
          <w:rFonts w:ascii="Times New Roman" w:hAnsi="Times New Roman" w:cs="Times New Roman"/>
          <w:sz w:val="28"/>
          <w:szCs w:val="28"/>
        </w:rPr>
        <w:t xml:space="preserve"> Office</w:t>
      </w:r>
      <w:r w:rsidR="0002242B" w:rsidRPr="00162004">
        <w:rPr>
          <w:rFonts w:ascii="Times New Roman" w:hAnsi="Times New Roman" w:cs="Times New Roman"/>
          <w:sz w:val="28"/>
          <w:szCs w:val="28"/>
        </w:rPr>
        <w:t>.</w:t>
      </w:r>
    </w:p>
    <w:p w14:paraId="520C9845" w14:textId="77777777" w:rsidR="00CB3392" w:rsidRPr="00162004" w:rsidRDefault="00CB3392" w:rsidP="00CB33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Please come with your application ID, your National ID, your certificate to confirm your profession (If any) and a copy of the </w:t>
      </w:r>
      <w:r w:rsidR="00E9139B" w:rsidRPr="00162004">
        <w:rPr>
          <w:rFonts w:ascii="Times New Roman" w:hAnsi="Times New Roman" w:cs="Times New Roman"/>
          <w:sz w:val="28"/>
          <w:szCs w:val="28"/>
        </w:rPr>
        <w:t>recommender’s</w:t>
      </w:r>
      <w:r w:rsidRPr="00162004">
        <w:rPr>
          <w:rFonts w:ascii="Times New Roman" w:hAnsi="Times New Roman" w:cs="Times New Roman"/>
          <w:sz w:val="28"/>
          <w:szCs w:val="28"/>
        </w:rPr>
        <w:t xml:space="preserve"> National ID</w:t>
      </w:r>
      <w:r w:rsidR="00E9139B" w:rsidRPr="00162004">
        <w:rPr>
          <w:rFonts w:ascii="Times New Roman" w:hAnsi="Times New Roman" w:cs="Times New Roman"/>
          <w:sz w:val="28"/>
          <w:szCs w:val="28"/>
        </w:rPr>
        <w:t xml:space="preserve"> and a copy of the old passport for those renewing.</w:t>
      </w:r>
    </w:p>
    <w:p w14:paraId="483A7678" w14:textId="77777777" w:rsidR="00CB3392" w:rsidRPr="00162004" w:rsidRDefault="00CB3392" w:rsidP="00CB33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DFA68D" w14:textId="77777777" w:rsidR="00CB3392" w:rsidRPr="00162004" w:rsidRDefault="00CB3392" w:rsidP="00CB33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The new e-Passport application procedure has various advantages including the following;</w:t>
      </w:r>
    </w:p>
    <w:p w14:paraId="7005113D" w14:textId="77777777" w:rsidR="00CB3392" w:rsidRPr="00162004" w:rsidRDefault="00CB3392" w:rsidP="00CB33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Reducing on the processing time of the </w:t>
      </w:r>
      <w:r w:rsidR="00305FCA" w:rsidRPr="00162004">
        <w:rPr>
          <w:rFonts w:ascii="Times New Roman" w:hAnsi="Times New Roman" w:cs="Times New Roman"/>
          <w:sz w:val="28"/>
          <w:szCs w:val="28"/>
        </w:rPr>
        <w:t>P</w:t>
      </w:r>
      <w:r w:rsidRPr="00162004">
        <w:rPr>
          <w:rFonts w:ascii="Times New Roman" w:hAnsi="Times New Roman" w:cs="Times New Roman"/>
          <w:sz w:val="28"/>
          <w:szCs w:val="28"/>
        </w:rPr>
        <w:t>assport</w:t>
      </w:r>
      <w:r w:rsidR="00E9139B" w:rsidRPr="00162004">
        <w:rPr>
          <w:rFonts w:ascii="Times New Roman" w:hAnsi="Times New Roman" w:cs="Times New Roman"/>
          <w:sz w:val="28"/>
          <w:szCs w:val="28"/>
        </w:rPr>
        <w:t xml:space="preserve"> from seven working Days</w:t>
      </w:r>
      <w:r w:rsidRPr="00162004">
        <w:rPr>
          <w:rFonts w:ascii="Times New Roman" w:hAnsi="Times New Roman" w:cs="Times New Roman"/>
          <w:sz w:val="28"/>
          <w:szCs w:val="28"/>
        </w:rPr>
        <w:t xml:space="preserve"> to 48 working hours</w:t>
      </w:r>
      <w:r w:rsidR="00E9139B" w:rsidRPr="00162004">
        <w:rPr>
          <w:rFonts w:ascii="Times New Roman" w:hAnsi="Times New Roman" w:cs="Times New Roman"/>
          <w:sz w:val="28"/>
          <w:szCs w:val="28"/>
        </w:rPr>
        <w:t xml:space="preserve"> (2 days)</w:t>
      </w:r>
      <w:r w:rsidRPr="001620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33CD6" w14:textId="77777777" w:rsidR="00CB3392" w:rsidRPr="00162004" w:rsidRDefault="00CB3392" w:rsidP="00CB33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Reducing the congestion seen at the Passport office as the system enables scheduling. </w:t>
      </w:r>
    </w:p>
    <w:p w14:paraId="18F191F8" w14:textId="49EC06A8" w:rsidR="00CB3392" w:rsidRPr="00162004" w:rsidRDefault="00CB3392" w:rsidP="00CB33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Eliminates chances of foreigners obtaining Ugandan </w:t>
      </w:r>
      <w:r w:rsidR="00305FCA" w:rsidRPr="00162004">
        <w:rPr>
          <w:rFonts w:ascii="Times New Roman" w:hAnsi="Times New Roman" w:cs="Times New Roman"/>
          <w:sz w:val="28"/>
          <w:szCs w:val="28"/>
        </w:rPr>
        <w:t>P</w:t>
      </w:r>
      <w:r w:rsidRPr="00162004">
        <w:rPr>
          <w:rFonts w:ascii="Times New Roman" w:hAnsi="Times New Roman" w:cs="Times New Roman"/>
          <w:sz w:val="28"/>
          <w:szCs w:val="28"/>
        </w:rPr>
        <w:t>assports as it has th</w:t>
      </w:r>
      <w:r w:rsidR="00576BF3" w:rsidRPr="00162004">
        <w:rPr>
          <w:rFonts w:ascii="Times New Roman" w:hAnsi="Times New Roman" w:cs="Times New Roman"/>
          <w:sz w:val="28"/>
          <w:szCs w:val="28"/>
        </w:rPr>
        <w:t>oro</w:t>
      </w:r>
      <w:r w:rsidRPr="00162004">
        <w:rPr>
          <w:rFonts w:ascii="Times New Roman" w:hAnsi="Times New Roman" w:cs="Times New Roman"/>
          <w:sz w:val="28"/>
          <w:szCs w:val="28"/>
        </w:rPr>
        <w:t>ugh check</w:t>
      </w:r>
      <w:r w:rsidR="00576BF3" w:rsidRPr="00162004">
        <w:rPr>
          <w:rFonts w:ascii="Times New Roman" w:hAnsi="Times New Roman" w:cs="Times New Roman"/>
          <w:sz w:val="28"/>
          <w:szCs w:val="28"/>
        </w:rPr>
        <w:t xml:space="preserve"> and interaction with</w:t>
      </w:r>
      <w:r w:rsidRPr="00162004">
        <w:rPr>
          <w:rFonts w:ascii="Times New Roman" w:hAnsi="Times New Roman" w:cs="Times New Roman"/>
          <w:sz w:val="28"/>
          <w:szCs w:val="28"/>
        </w:rPr>
        <w:t xml:space="preserve"> other government agencies relevant to applicant verification.</w:t>
      </w:r>
    </w:p>
    <w:p w14:paraId="0679A1BA" w14:textId="5B09992B" w:rsidR="00CB3392" w:rsidRPr="00162004" w:rsidRDefault="00CB3392" w:rsidP="00E913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Eases payment processes because different methods can be used to pay for </w:t>
      </w:r>
      <w:r w:rsidR="00305FCA" w:rsidRPr="00162004">
        <w:rPr>
          <w:rFonts w:ascii="Times New Roman" w:hAnsi="Times New Roman" w:cs="Times New Roman"/>
          <w:sz w:val="28"/>
          <w:szCs w:val="28"/>
        </w:rPr>
        <w:t>P</w:t>
      </w:r>
      <w:r w:rsidRPr="00162004">
        <w:rPr>
          <w:rFonts w:ascii="Times New Roman" w:hAnsi="Times New Roman" w:cs="Times New Roman"/>
          <w:sz w:val="28"/>
          <w:szCs w:val="28"/>
        </w:rPr>
        <w:t xml:space="preserve">assports such as cash (over the counter), mobile money, EFT, </w:t>
      </w:r>
      <w:r w:rsidR="00576BF3" w:rsidRPr="00162004">
        <w:rPr>
          <w:rFonts w:ascii="Times New Roman" w:hAnsi="Times New Roman" w:cs="Times New Roman"/>
          <w:sz w:val="28"/>
          <w:szCs w:val="28"/>
        </w:rPr>
        <w:t>Pay way</w:t>
      </w:r>
      <w:r w:rsidR="005A4CBB">
        <w:rPr>
          <w:rFonts w:ascii="Times New Roman" w:hAnsi="Times New Roman" w:cs="Times New Roman"/>
          <w:sz w:val="28"/>
          <w:szCs w:val="28"/>
        </w:rPr>
        <w:t xml:space="preserve"> </w:t>
      </w:r>
      <w:r w:rsidR="00576BF3" w:rsidRPr="00162004">
        <w:rPr>
          <w:rFonts w:ascii="Times New Roman" w:hAnsi="Times New Roman" w:cs="Times New Roman"/>
          <w:sz w:val="28"/>
          <w:szCs w:val="28"/>
        </w:rPr>
        <w:t>and all types of visa cards</w:t>
      </w:r>
      <w:r w:rsidRPr="00162004">
        <w:rPr>
          <w:rFonts w:ascii="Times New Roman" w:hAnsi="Times New Roman" w:cs="Times New Roman"/>
          <w:sz w:val="28"/>
          <w:szCs w:val="28"/>
        </w:rPr>
        <w:t>.</w:t>
      </w:r>
    </w:p>
    <w:p w14:paraId="033E0CC1" w14:textId="77777777" w:rsidR="00CD20C8" w:rsidRPr="00162004" w:rsidRDefault="00CD20C8" w:rsidP="009229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BF3B8" w14:textId="225ED7C0" w:rsidR="00721D49" w:rsidRPr="00162004" w:rsidRDefault="00C75721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97249E" w:rsidRPr="00162004">
        <w:rPr>
          <w:rFonts w:ascii="Times New Roman" w:hAnsi="Times New Roman" w:cs="Times New Roman"/>
          <w:sz w:val="28"/>
          <w:szCs w:val="28"/>
        </w:rPr>
        <w:t xml:space="preserve"> therefore, </w:t>
      </w:r>
      <w:r w:rsidR="00D25DD3" w:rsidRPr="00162004">
        <w:rPr>
          <w:rFonts w:ascii="Times New Roman" w:hAnsi="Times New Roman" w:cs="Times New Roman"/>
          <w:sz w:val="28"/>
          <w:szCs w:val="28"/>
        </w:rPr>
        <w:t xml:space="preserve">take this opportunity </w:t>
      </w:r>
      <w:r w:rsidR="0097249E" w:rsidRPr="00162004">
        <w:rPr>
          <w:rFonts w:ascii="Times New Roman" w:hAnsi="Times New Roman" w:cs="Times New Roman"/>
          <w:sz w:val="28"/>
          <w:szCs w:val="28"/>
        </w:rPr>
        <w:t xml:space="preserve">to launch the </w:t>
      </w:r>
      <w:r w:rsidR="00F36674" w:rsidRPr="00162004">
        <w:rPr>
          <w:rFonts w:ascii="Times New Roman" w:hAnsi="Times New Roman" w:cs="Times New Roman"/>
          <w:sz w:val="28"/>
          <w:szCs w:val="28"/>
        </w:rPr>
        <w:t xml:space="preserve">new e-Passport application </w:t>
      </w:r>
      <w:r w:rsidR="00CB3392" w:rsidRPr="00162004">
        <w:rPr>
          <w:rFonts w:ascii="Times New Roman" w:hAnsi="Times New Roman" w:cs="Times New Roman"/>
          <w:sz w:val="28"/>
          <w:szCs w:val="28"/>
        </w:rPr>
        <w:t>p</w:t>
      </w:r>
      <w:r w:rsidR="0097249E" w:rsidRPr="00162004">
        <w:rPr>
          <w:rFonts w:ascii="Times New Roman" w:hAnsi="Times New Roman" w:cs="Times New Roman"/>
          <w:sz w:val="28"/>
          <w:szCs w:val="28"/>
        </w:rPr>
        <w:t>ortal</w:t>
      </w:r>
      <w:r w:rsidR="00162004" w:rsidRPr="001620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25DD3" w:rsidRPr="00162004">
          <w:rPr>
            <w:rFonts w:ascii="Times New Roman" w:hAnsi="Times New Roman" w:cs="Times New Roman"/>
            <w:b/>
            <w:sz w:val="28"/>
            <w:szCs w:val="28"/>
          </w:rPr>
          <w:t>www.passports.go.ug</w:t>
        </w:r>
      </w:hyperlink>
      <w:r w:rsidR="00162004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F36674" w:rsidRPr="00162004">
        <w:rPr>
          <w:rFonts w:ascii="Times New Roman" w:hAnsi="Times New Roman" w:cs="Times New Roman"/>
          <w:sz w:val="28"/>
          <w:szCs w:val="28"/>
        </w:rPr>
        <w:t xml:space="preserve">today </w:t>
      </w:r>
      <w:r w:rsidR="00DA1018">
        <w:rPr>
          <w:rFonts w:ascii="Times New Roman" w:hAnsi="Times New Roman" w:cs="Times New Roman"/>
          <w:sz w:val="28"/>
          <w:szCs w:val="28"/>
        </w:rPr>
        <w:t>19</w:t>
      </w:r>
      <w:r w:rsidR="00D25DD3" w:rsidRPr="00162004">
        <w:rPr>
          <w:rFonts w:ascii="Times New Roman" w:hAnsi="Times New Roman" w:cs="Times New Roman"/>
          <w:sz w:val="28"/>
          <w:szCs w:val="28"/>
        </w:rPr>
        <w:t xml:space="preserve"> December 2019</w:t>
      </w:r>
      <w:r w:rsidR="00DA1018">
        <w:rPr>
          <w:rFonts w:ascii="Times New Roman" w:hAnsi="Times New Roman" w:cs="Times New Roman"/>
          <w:sz w:val="28"/>
          <w:szCs w:val="28"/>
        </w:rPr>
        <w:t>,</w:t>
      </w:r>
      <w:r w:rsidR="00D25DD3" w:rsidRPr="00162004">
        <w:rPr>
          <w:rFonts w:ascii="Times New Roman" w:hAnsi="Times New Roman" w:cs="Times New Roman"/>
          <w:sz w:val="28"/>
          <w:szCs w:val="28"/>
        </w:rPr>
        <w:t xml:space="preserve"> and to advise all Ugandans seeking Passports to apply online </w:t>
      </w:r>
      <w:r w:rsidR="00F36674" w:rsidRPr="00162004">
        <w:rPr>
          <w:rFonts w:ascii="Times New Roman" w:hAnsi="Times New Roman" w:cs="Times New Roman"/>
          <w:sz w:val="28"/>
          <w:szCs w:val="28"/>
        </w:rPr>
        <w:t xml:space="preserve">to avoid waiting for long </w:t>
      </w:r>
      <w:r w:rsidR="00721D49" w:rsidRPr="00162004">
        <w:rPr>
          <w:rFonts w:ascii="Times New Roman" w:hAnsi="Times New Roman" w:cs="Times New Roman"/>
          <w:sz w:val="28"/>
          <w:szCs w:val="28"/>
        </w:rPr>
        <w:t xml:space="preserve">for their </w:t>
      </w:r>
      <w:r w:rsidR="00305FCA" w:rsidRPr="00162004">
        <w:rPr>
          <w:rFonts w:ascii="Times New Roman" w:hAnsi="Times New Roman" w:cs="Times New Roman"/>
          <w:sz w:val="28"/>
          <w:szCs w:val="28"/>
        </w:rPr>
        <w:t>P</w:t>
      </w:r>
      <w:r w:rsidR="00721D49" w:rsidRPr="00162004">
        <w:rPr>
          <w:rFonts w:ascii="Times New Roman" w:hAnsi="Times New Roman" w:cs="Times New Roman"/>
          <w:sz w:val="28"/>
          <w:szCs w:val="28"/>
        </w:rPr>
        <w:t>assports. The online applications will take 48 hours</w:t>
      </w:r>
      <w:r w:rsidR="00A1400F" w:rsidRPr="00162004">
        <w:rPr>
          <w:rFonts w:ascii="Times New Roman" w:hAnsi="Times New Roman" w:cs="Times New Roman"/>
          <w:sz w:val="28"/>
          <w:szCs w:val="28"/>
        </w:rPr>
        <w:t xml:space="preserve"> (Two working days)</w:t>
      </w:r>
      <w:r w:rsidR="00721D49" w:rsidRPr="00162004">
        <w:rPr>
          <w:rFonts w:ascii="Times New Roman" w:hAnsi="Times New Roman" w:cs="Times New Roman"/>
          <w:sz w:val="28"/>
          <w:szCs w:val="28"/>
        </w:rPr>
        <w:t xml:space="preserve"> while the manual application will continue to take </w:t>
      </w:r>
      <w:r w:rsidR="00E9139B" w:rsidRPr="00162004">
        <w:rPr>
          <w:rFonts w:ascii="Times New Roman" w:hAnsi="Times New Roman" w:cs="Times New Roman"/>
          <w:sz w:val="28"/>
          <w:szCs w:val="28"/>
        </w:rPr>
        <w:t xml:space="preserve">7 working </w:t>
      </w:r>
      <w:r w:rsidR="006702A0" w:rsidRPr="00162004">
        <w:rPr>
          <w:rFonts w:ascii="Times New Roman" w:hAnsi="Times New Roman" w:cs="Times New Roman"/>
          <w:sz w:val="28"/>
          <w:szCs w:val="28"/>
        </w:rPr>
        <w:t>Days.</w:t>
      </w:r>
      <w:r w:rsidR="006702A0">
        <w:rPr>
          <w:rFonts w:ascii="Times New Roman" w:hAnsi="Times New Roman" w:cs="Times New Roman"/>
          <w:sz w:val="28"/>
          <w:szCs w:val="28"/>
        </w:rPr>
        <w:t xml:space="preserve"> Over</w:t>
      </w:r>
      <w:r w:rsidR="00DA1018">
        <w:rPr>
          <w:rFonts w:ascii="Times New Roman" w:hAnsi="Times New Roman" w:cs="Times New Roman"/>
          <w:sz w:val="28"/>
          <w:szCs w:val="28"/>
        </w:rPr>
        <w:t xml:space="preserve"> time this manual application service will be phased out.</w:t>
      </w:r>
    </w:p>
    <w:p w14:paraId="7441CF1B" w14:textId="77777777" w:rsidR="00D26AAC" w:rsidRPr="00162004" w:rsidRDefault="00D26AAC" w:rsidP="009229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B339EB" w14:textId="77777777" w:rsidR="00302DAF" w:rsidRPr="00162004" w:rsidRDefault="00721D49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Applications paid manually will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Pr="00162004">
        <w:rPr>
          <w:rFonts w:ascii="Times New Roman" w:hAnsi="Times New Roman" w:cs="Times New Roman"/>
          <w:sz w:val="28"/>
          <w:szCs w:val="28"/>
        </w:rPr>
        <w:t xml:space="preserve"> be accepted beyond </w:t>
      </w:r>
      <w:r w:rsidR="00E9139B" w:rsidRPr="00162004">
        <w:rPr>
          <w:rFonts w:ascii="Times New Roman" w:hAnsi="Times New Roman" w:cs="Times New Roman"/>
          <w:sz w:val="28"/>
          <w:szCs w:val="28"/>
        </w:rPr>
        <w:t>3</w:t>
      </w:r>
      <w:r w:rsidRPr="00162004">
        <w:rPr>
          <w:rFonts w:ascii="Times New Roman" w:hAnsi="Times New Roman" w:cs="Times New Roman"/>
          <w:sz w:val="28"/>
          <w:szCs w:val="28"/>
        </w:rPr>
        <w:t xml:space="preserve">1st </w:t>
      </w:r>
      <w:r w:rsidR="00E9139B" w:rsidRPr="00162004">
        <w:rPr>
          <w:rFonts w:ascii="Times New Roman" w:hAnsi="Times New Roman" w:cs="Times New Roman"/>
          <w:sz w:val="28"/>
          <w:szCs w:val="28"/>
        </w:rPr>
        <w:t>December</w:t>
      </w:r>
      <w:r w:rsidRPr="00162004">
        <w:rPr>
          <w:rFonts w:ascii="Times New Roman" w:hAnsi="Times New Roman" w:cs="Times New Roman"/>
          <w:sz w:val="28"/>
          <w:szCs w:val="28"/>
        </w:rPr>
        <w:t xml:space="preserve"> 20</w:t>
      </w:r>
      <w:r w:rsidR="00E9139B" w:rsidRPr="00162004">
        <w:rPr>
          <w:rFonts w:ascii="Times New Roman" w:hAnsi="Times New Roman" w:cs="Times New Roman"/>
          <w:sz w:val="28"/>
          <w:szCs w:val="28"/>
        </w:rPr>
        <w:t>19</w:t>
      </w:r>
      <w:r w:rsidRPr="00162004">
        <w:rPr>
          <w:rFonts w:ascii="Times New Roman" w:hAnsi="Times New Roman" w:cs="Times New Roman"/>
          <w:sz w:val="28"/>
          <w:szCs w:val="28"/>
        </w:rPr>
        <w:t>. All applicants who paid manually should ensure that their applications are submitted to the Passport Con</w:t>
      </w:r>
      <w:r w:rsidR="00B245F2" w:rsidRPr="00162004">
        <w:rPr>
          <w:rFonts w:ascii="Times New Roman" w:hAnsi="Times New Roman" w:cs="Times New Roman"/>
          <w:sz w:val="28"/>
          <w:szCs w:val="28"/>
        </w:rPr>
        <w:t xml:space="preserve">trol Office by </w:t>
      </w:r>
      <w:r w:rsidR="00C87BBE" w:rsidRPr="00162004">
        <w:rPr>
          <w:rFonts w:ascii="Times New Roman" w:hAnsi="Times New Roman" w:cs="Times New Roman"/>
          <w:sz w:val="28"/>
          <w:szCs w:val="28"/>
        </w:rPr>
        <w:t>31</w:t>
      </w:r>
      <w:r w:rsidR="00C87BBE" w:rsidRPr="0016200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87BBE" w:rsidRPr="00162004">
        <w:rPr>
          <w:rFonts w:ascii="Times New Roman" w:hAnsi="Times New Roman" w:cs="Times New Roman"/>
          <w:sz w:val="28"/>
          <w:szCs w:val="28"/>
        </w:rPr>
        <w:t xml:space="preserve"> December</w:t>
      </w:r>
      <w:r w:rsidRPr="00162004">
        <w:rPr>
          <w:rFonts w:ascii="Times New Roman" w:hAnsi="Times New Roman" w:cs="Times New Roman"/>
          <w:sz w:val="28"/>
          <w:szCs w:val="28"/>
        </w:rPr>
        <w:t xml:space="preserve"> 20</w:t>
      </w:r>
      <w:r w:rsidR="00C87BBE" w:rsidRPr="00162004">
        <w:rPr>
          <w:rFonts w:ascii="Times New Roman" w:hAnsi="Times New Roman" w:cs="Times New Roman"/>
          <w:sz w:val="28"/>
          <w:szCs w:val="28"/>
        </w:rPr>
        <w:t>19</w:t>
      </w:r>
      <w:r w:rsidRPr="00162004">
        <w:rPr>
          <w:rFonts w:ascii="Times New Roman" w:hAnsi="Times New Roman" w:cs="Times New Roman"/>
          <w:sz w:val="28"/>
          <w:szCs w:val="28"/>
        </w:rPr>
        <w:t>.</w:t>
      </w:r>
    </w:p>
    <w:p w14:paraId="45C1B0A1" w14:textId="77777777" w:rsidR="00721D49" w:rsidRPr="00162004" w:rsidRDefault="00721D49" w:rsidP="009229FB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32A1FC89" w14:textId="77777777" w:rsidR="00721D49" w:rsidRPr="00162004" w:rsidRDefault="00721D49" w:rsidP="009229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I also take this opportunity to remind </w:t>
      </w:r>
      <w:r w:rsidR="007F1CD9" w:rsidRPr="00162004">
        <w:rPr>
          <w:rFonts w:ascii="Times New Roman" w:hAnsi="Times New Roman" w:cs="Times New Roman"/>
          <w:sz w:val="28"/>
          <w:szCs w:val="28"/>
        </w:rPr>
        <w:t xml:space="preserve">all </w:t>
      </w:r>
      <w:r w:rsidRPr="00162004">
        <w:rPr>
          <w:rFonts w:ascii="Times New Roman" w:hAnsi="Times New Roman" w:cs="Times New Roman"/>
          <w:sz w:val="28"/>
          <w:szCs w:val="28"/>
        </w:rPr>
        <w:t xml:space="preserve">those who paid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150,000</w:t>
      </w:r>
      <w:r w:rsidR="00F93FEF" w:rsidRPr="00162004">
        <w:rPr>
          <w:rFonts w:ascii="Times New Roman" w:hAnsi="Times New Roman" w:cs="Times New Roman"/>
          <w:sz w:val="28"/>
          <w:szCs w:val="28"/>
        </w:rPr>
        <w:t xml:space="preserve"> for </w:t>
      </w:r>
      <w:r w:rsidRPr="00162004">
        <w:rPr>
          <w:rFonts w:ascii="Times New Roman" w:hAnsi="Times New Roman" w:cs="Times New Roman"/>
          <w:sz w:val="28"/>
          <w:szCs w:val="28"/>
        </w:rPr>
        <w:t xml:space="preserve"> Passport</w:t>
      </w:r>
      <w:r w:rsidR="00F93FEF" w:rsidRPr="00162004">
        <w:rPr>
          <w:rFonts w:ascii="Times New Roman" w:hAnsi="Times New Roman" w:cs="Times New Roman"/>
          <w:sz w:val="28"/>
          <w:szCs w:val="28"/>
        </w:rPr>
        <w:t>s</w:t>
      </w:r>
      <w:r w:rsidRPr="00162004">
        <w:rPr>
          <w:rFonts w:ascii="Times New Roman" w:hAnsi="Times New Roman" w:cs="Times New Roman"/>
          <w:sz w:val="28"/>
          <w:szCs w:val="28"/>
        </w:rPr>
        <w:t xml:space="preserve"> and </w:t>
      </w:r>
      <w:r w:rsidR="007F1CD9" w:rsidRPr="00162004">
        <w:rPr>
          <w:rFonts w:ascii="Times New Roman" w:hAnsi="Times New Roman" w:cs="Times New Roman"/>
          <w:sz w:val="28"/>
          <w:szCs w:val="28"/>
        </w:rPr>
        <w:t xml:space="preserve">have not yet got </w:t>
      </w:r>
      <w:r w:rsidR="00F93FEF" w:rsidRPr="00162004">
        <w:rPr>
          <w:rFonts w:ascii="Times New Roman" w:hAnsi="Times New Roman" w:cs="Times New Roman"/>
          <w:sz w:val="28"/>
          <w:szCs w:val="28"/>
        </w:rPr>
        <w:t>them</w:t>
      </w:r>
      <w:r w:rsidRPr="00162004">
        <w:rPr>
          <w:rFonts w:ascii="Times New Roman" w:hAnsi="Times New Roman" w:cs="Times New Roman"/>
          <w:sz w:val="28"/>
          <w:szCs w:val="28"/>
        </w:rPr>
        <w:t xml:space="preserve"> to </w:t>
      </w:r>
      <w:r w:rsidR="007F1CD9" w:rsidRPr="00162004">
        <w:rPr>
          <w:rFonts w:ascii="Times New Roman" w:hAnsi="Times New Roman" w:cs="Times New Roman"/>
          <w:sz w:val="28"/>
          <w:szCs w:val="28"/>
        </w:rPr>
        <w:t xml:space="preserve">go online, apply for the </w:t>
      </w:r>
      <w:r w:rsidR="00A1400F" w:rsidRPr="00162004">
        <w:rPr>
          <w:rFonts w:ascii="Times New Roman" w:hAnsi="Times New Roman" w:cs="Times New Roman"/>
          <w:sz w:val="28"/>
          <w:szCs w:val="28"/>
        </w:rPr>
        <w:t>P</w:t>
      </w:r>
      <w:r w:rsidR="007F1CD9" w:rsidRPr="00162004">
        <w:rPr>
          <w:rFonts w:ascii="Times New Roman" w:hAnsi="Times New Roman" w:cs="Times New Roman"/>
          <w:sz w:val="28"/>
          <w:szCs w:val="28"/>
        </w:rPr>
        <w:t>assport afresh</w:t>
      </w:r>
      <w:r w:rsidR="009229FB" w:rsidRPr="00162004">
        <w:rPr>
          <w:rFonts w:ascii="Times New Roman" w:hAnsi="Times New Roman" w:cs="Times New Roman"/>
          <w:sz w:val="28"/>
          <w:szCs w:val="28"/>
        </w:rPr>
        <w:t xml:space="preserve"> and pay the new </w:t>
      </w:r>
      <w:r w:rsidR="00A1400F" w:rsidRPr="00162004">
        <w:rPr>
          <w:rFonts w:ascii="Times New Roman" w:hAnsi="Times New Roman" w:cs="Times New Roman"/>
          <w:sz w:val="28"/>
          <w:szCs w:val="28"/>
        </w:rPr>
        <w:t>P</w:t>
      </w:r>
      <w:r w:rsidR="009229FB" w:rsidRPr="00162004">
        <w:rPr>
          <w:rFonts w:ascii="Times New Roman" w:hAnsi="Times New Roman" w:cs="Times New Roman"/>
          <w:sz w:val="28"/>
          <w:szCs w:val="28"/>
        </w:rPr>
        <w:t xml:space="preserve">assport fee of UGX 250,000; </w:t>
      </w:r>
      <w:r w:rsidRPr="00162004">
        <w:rPr>
          <w:rFonts w:ascii="Times New Roman" w:hAnsi="Times New Roman" w:cs="Times New Roman"/>
          <w:sz w:val="28"/>
          <w:szCs w:val="28"/>
        </w:rPr>
        <w:t xml:space="preserve">and </w:t>
      </w:r>
      <w:r w:rsidR="009229FB" w:rsidRPr="00162004">
        <w:rPr>
          <w:rFonts w:ascii="Times New Roman" w:hAnsi="Times New Roman" w:cs="Times New Roman"/>
          <w:sz w:val="28"/>
          <w:szCs w:val="28"/>
        </w:rPr>
        <w:t xml:space="preserve">then </w:t>
      </w:r>
      <w:r w:rsidRPr="00162004">
        <w:rPr>
          <w:rFonts w:ascii="Times New Roman" w:hAnsi="Times New Roman" w:cs="Times New Roman"/>
          <w:sz w:val="28"/>
          <w:szCs w:val="28"/>
        </w:rPr>
        <w:t xml:space="preserve">seek a refund </w:t>
      </w:r>
      <w:r w:rsidR="009229FB" w:rsidRPr="00162004">
        <w:rPr>
          <w:rFonts w:ascii="Times New Roman" w:hAnsi="Times New Roman" w:cs="Times New Roman"/>
          <w:sz w:val="28"/>
          <w:szCs w:val="28"/>
        </w:rPr>
        <w:t xml:space="preserve">for </w:t>
      </w:r>
      <w:r w:rsidRPr="00162004">
        <w:rPr>
          <w:rFonts w:ascii="Times New Roman" w:hAnsi="Times New Roman" w:cs="Times New Roman"/>
          <w:sz w:val="28"/>
          <w:szCs w:val="28"/>
        </w:rPr>
        <w:t xml:space="preserve">the </w:t>
      </w:r>
      <w:r w:rsidR="009229FB" w:rsidRPr="00162004">
        <w:rPr>
          <w:rFonts w:ascii="Times New Roman" w:hAnsi="Times New Roman" w:cs="Times New Roman"/>
          <w:sz w:val="28"/>
          <w:szCs w:val="28"/>
        </w:rPr>
        <w:t xml:space="preserve">earlier paid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150,000</w:t>
      </w:r>
      <w:r w:rsidRPr="00162004">
        <w:rPr>
          <w:rFonts w:ascii="Times New Roman" w:hAnsi="Times New Roman" w:cs="Times New Roman"/>
          <w:sz w:val="28"/>
          <w:szCs w:val="28"/>
        </w:rPr>
        <w:t xml:space="preserve"> from Uganda Revenue Authority (URA)</w:t>
      </w:r>
      <w:r w:rsidR="007F1CD9" w:rsidRPr="00162004">
        <w:rPr>
          <w:rFonts w:ascii="Times New Roman" w:hAnsi="Times New Roman" w:cs="Times New Roman"/>
          <w:sz w:val="28"/>
          <w:szCs w:val="28"/>
        </w:rPr>
        <w:t xml:space="preserve"> after the Passport</w:t>
      </w:r>
      <w:r w:rsidR="006A2037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C87BBE" w:rsidRPr="00162004">
        <w:rPr>
          <w:rFonts w:ascii="Times New Roman" w:hAnsi="Times New Roman" w:cs="Times New Roman"/>
          <w:sz w:val="28"/>
          <w:szCs w:val="28"/>
        </w:rPr>
        <w:t xml:space="preserve">is </w:t>
      </w:r>
      <w:r w:rsidR="009229FB" w:rsidRPr="00162004">
        <w:rPr>
          <w:rFonts w:ascii="Times New Roman" w:hAnsi="Times New Roman" w:cs="Times New Roman"/>
          <w:sz w:val="28"/>
          <w:szCs w:val="28"/>
        </w:rPr>
        <w:t>issued</w:t>
      </w:r>
      <w:r w:rsidRPr="00162004">
        <w:rPr>
          <w:rFonts w:ascii="Times New Roman" w:hAnsi="Times New Roman" w:cs="Times New Roman"/>
          <w:sz w:val="28"/>
          <w:szCs w:val="28"/>
        </w:rPr>
        <w:t>.</w:t>
      </w:r>
      <w:r w:rsidR="007F1CD9" w:rsidRPr="00162004">
        <w:rPr>
          <w:rFonts w:ascii="Times New Roman" w:hAnsi="Times New Roman" w:cs="Times New Roman"/>
          <w:sz w:val="28"/>
          <w:szCs w:val="28"/>
        </w:rPr>
        <w:t xml:space="preserve"> We no longer accept the </w:t>
      </w:r>
      <w:r w:rsidR="009229FB"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UGX </w:t>
      </w:r>
      <w:r w:rsidR="007F1CD9"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100,000 </w:t>
      </w:r>
      <w:r w:rsidR="007F1CD9" w:rsidRPr="00162004">
        <w:rPr>
          <w:rFonts w:ascii="Times New Roman" w:hAnsi="Times New Roman" w:cs="Times New Roman"/>
          <w:sz w:val="28"/>
          <w:szCs w:val="28"/>
        </w:rPr>
        <w:t>Top-up for Passport fees.</w:t>
      </w:r>
    </w:p>
    <w:p w14:paraId="0B61EAC4" w14:textId="77777777" w:rsidR="009229FB" w:rsidRPr="00162004" w:rsidRDefault="009229FB" w:rsidP="009229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781042" w14:textId="77777777" w:rsidR="00611544" w:rsidRPr="00162004" w:rsidRDefault="009229FB" w:rsidP="00F556C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The fees for the </w:t>
      </w:r>
      <w:r w:rsidR="00611544" w:rsidRPr="00162004">
        <w:rPr>
          <w:rFonts w:ascii="Times New Roman" w:hAnsi="Times New Roman" w:cs="Times New Roman"/>
          <w:sz w:val="28"/>
          <w:szCs w:val="28"/>
        </w:rPr>
        <w:t>ne</w:t>
      </w:r>
      <w:r w:rsidR="00C87BBE" w:rsidRPr="00162004">
        <w:rPr>
          <w:rFonts w:ascii="Times New Roman" w:hAnsi="Times New Roman" w:cs="Times New Roman"/>
          <w:sz w:val="28"/>
          <w:szCs w:val="28"/>
        </w:rPr>
        <w:t>w</w:t>
      </w:r>
      <w:r w:rsidR="006A2037"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Pr="00162004">
        <w:rPr>
          <w:rFonts w:ascii="Times New Roman" w:hAnsi="Times New Roman" w:cs="Times New Roman"/>
          <w:sz w:val="28"/>
          <w:szCs w:val="28"/>
        </w:rPr>
        <w:t xml:space="preserve">e-Passport shall </w:t>
      </w:r>
      <w:r w:rsidR="00611544" w:rsidRPr="00162004">
        <w:rPr>
          <w:rFonts w:ascii="Times New Roman" w:hAnsi="Times New Roman" w:cs="Times New Roman"/>
          <w:sz w:val="28"/>
          <w:szCs w:val="28"/>
        </w:rPr>
        <w:t>remain</w:t>
      </w:r>
      <w:r w:rsidRPr="00162004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14:paraId="07149084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Ordinary Passport (48 Pages) 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250,000</w:t>
      </w:r>
      <w:r w:rsidRPr="001620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F8D7F1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Service Passport (64 Pages) 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400,000;</w:t>
      </w:r>
    </w:p>
    <w:p w14:paraId="77811708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>Diplomatic Passport (64 Pages)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500,000</w:t>
      </w:r>
      <w:r w:rsidRPr="001620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5D8FFC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Express Processing 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150,000</w:t>
      </w:r>
      <w:r w:rsidR="004B340A" w:rsidRPr="001620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69769C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Courier </w:t>
      </w:r>
      <w:r w:rsidR="004B340A" w:rsidRPr="00162004">
        <w:rPr>
          <w:rFonts w:ascii="Times New Roman" w:hAnsi="Times New Roman" w:cs="Times New Roman"/>
          <w:sz w:val="28"/>
          <w:szCs w:val="28"/>
        </w:rPr>
        <w:t>S</w:t>
      </w:r>
      <w:r w:rsidRPr="00162004">
        <w:rPr>
          <w:rFonts w:ascii="Times New Roman" w:hAnsi="Times New Roman" w:cs="Times New Roman"/>
          <w:sz w:val="28"/>
          <w:szCs w:val="28"/>
        </w:rPr>
        <w:t xml:space="preserve">ervice for Applicants </w:t>
      </w:r>
      <w:r w:rsidR="004B340A" w:rsidRPr="00162004">
        <w:rPr>
          <w:rFonts w:ascii="Times New Roman" w:hAnsi="Times New Roman" w:cs="Times New Roman"/>
          <w:sz w:val="28"/>
          <w:szCs w:val="28"/>
        </w:rPr>
        <w:t>a</w:t>
      </w:r>
      <w:r w:rsidRPr="00162004">
        <w:rPr>
          <w:rFonts w:ascii="Times New Roman" w:hAnsi="Times New Roman" w:cs="Times New Roman"/>
          <w:sz w:val="28"/>
          <w:szCs w:val="28"/>
        </w:rPr>
        <w:t xml:space="preserve">broad 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10,000</w:t>
      </w:r>
      <w:r w:rsidRPr="001620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F82420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Certification of Passport </w:t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="00DD7759" w:rsidRPr="00162004">
        <w:rPr>
          <w:rFonts w:ascii="Times New Roman" w:hAnsi="Times New Roman" w:cs="Times New Roman"/>
          <w:sz w:val="28"/>
          <w:szCs w:val="28"/>
        </w:rPr>
        <w:tab/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30,000</w:t>
      </w:r>
      <w:r w:rsidR="004B340A" w:rsidRPr="00162004">
        <w:rPr>
          <w:rFonts w:ascii="Times New Roman" w:hAnsi="Times New Roman" w:cs="Times New Roman"/>
          <w:sz w:val="28"/>
          <w:szCs w:val="28"/>
        </w:rPr>
        <w:t xml:space="preserve"> and </w:t>
      </w:r>
    </w:p>
    <w:p w14:paraId="188EB738" w14:textId="77777777" w:rsidR="00DD7759" w:rsidRPr="00162004" w:rsidRDefault="00611544" w:rsidP="00DD77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Fine for Replacement of lost or damaged Passport costs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UGX 100,000.</w:t>
      </w:r>
    </w:p>
    <w:p w14:paraId="36179FC8" w14:textId="77777777" w:rsidR="00A1400F" w:rsidRPr="00162004" w:rsidRDefault="00A1400F" w:rsidP="00A1400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99D96" w14:textId="77777777" w:rsidR="00162004" w:rsidRPr="00162004" w:rsidRDefault="006A2037" w:rsidP="001620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6609" w:rsidRPr="00162004">
        <w:rPr>
          <w:rFonts w:ascii="Times New Roman" w:hAnsi="Times New Roman" w:cs="Times New Roman"/>
          <w:sz w:val="28"/>
          <w:szCs w:val="28"/>
        </w:rPr>
        <w:t xml:space="preserve">I urge all Ugandans to embrace this new development </w:t>
      </w:r>
      <w:r w:rsidR="00A1400F" w:rsidRPr="00162004">
        <w:rPr>
          <w:rFonts w:ascii="Times New Roman" w:hAnsi="Times New Roman" w:cs="Times New Roman"/>
          <w:sz w:val="28"/>
          <w:szCs w:val="28"/>
        </w:rPr>
        <w:t xml:space="preserve">and have confidence in the Directorate </w:t>
      </w:r>
      <w:r w:rsidRPr="00162004">
        <w:rPr>
          <w:rFonts w:ascii="Times New Roman" w:hAnsi="Times New Roman" w:cs="Times New Roman"/>
          <w:sz w:val="28"/>
          <w:szCs w:val="28"/>
        </w:rPr>
        <w:t xml:space="preserve">Citizenship and Immigration control </w:t>
      </w:r>
      <w:r w:rsidR="00A1400F" w:rsidRPr="00162004">
        <w:rPr>
          <w:rFonts w:ascii="Times New Roman" w:hAnsi="Times New Roman" w:cs="Times New Roman"/>
          <w:sz w:val="28"/>
          <w:szCs w:val="28"/>
        </w:rPr>
        <w:t xml:space="preserve">in particular and the Ministry of Internal Affairs in general. </w:t>
      </w:r>
    </w:p>
    <w:p w14:paraId="64FF5CC7" w14:textId="6F0496B5" w:rsidR="00162004" w:rsidRPr="003F3EC6" w:rsidRDefault="00162004" w:rsidP="003F3E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4">
        <w:rPr>
          <w:rFonts w:ascii="Times New Roman" w:hAnsi="Times New Roman" w:cs="Times New Roman"/>
          <w:sz w:val="28"/>
          <w:szCs w:val="28"/>
        </w:rPr>
        <w:t xml:space="preserve"> </w:t>
      </w:r>
      <w:r w:rsidR="00A1400F" w:rsidRPr="00162004">
        <w:rPr>
          <w:rFonts w:ascii="Times New Roman" w:hAnsi="Times New Roman" w:cs="Times New Roman"/>
          <w:sz w:val="28"/>
          <w:szCs w:val="28"/>
        </w:rPr>
        <w:t xml:space="preserve">We have heard many unfortunate stories of people who try to go through middlemen/brokers who at the end of the day con </w:t>
      </w:r>
      <w:r w:rsidR="006A2037" w:rsidRPr="00162004">
        <w:rPr>
          <w:rFonts w:ascii="Times New Roman" w:hAnsi="Times New Roman" w:cs="Times New Roman"/>
          <w:sz w:val="28"/>
          <w:szCs w:val="28"/>
        </w:rPr>
        <w:t xml:space="preserve">them of </w:t>
      </w:r>
      <w:r w:rsidR="000E4290">
        <w:rPr>
          <w:rFonts w:ascii="Times New Roman" w:hAnsi="Times New Roman" w:cs="Times New Roman"/>
          <w:sz w:val="28"/>
          <w:szCs w:val="28"/>
        </w:rPr>
        <w:t>their hard-earned money.</w:t>
      </w:r>
      <w:r w:rsidR="000E4290" w:rsidRPr="003F3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C217E" w14:textId="184380F2" w:rsidR="000E4290" w:rsidRPr="000E4290" w:rsidRDefault="00A1400F" w:rsidP="000E42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90">
        <w:rPr>
          <w:rFonts w:ascii="Times New Roman" w:hAnsi="Times New Roman" w:cs="Times New Roman"/>
          <w:sz w:val="28"/>
          <w:szCs w:val="28"/>
        </w:rPr>
        <w:t>You do not need a middleman or an agent to access this facility. Go online, make the application, pay and finally come with your details and you will be served</w:t>
      </w:r>
      <w:r w:rsidR="000E4290">
        <w:rPr>
          <w:rFonts w:ascii="Times New Roman" w:hAnsi="Times New Roman" w:cs="Times New Roman"/>
          <w:sz w:val="28"/>
          <w:szCs w:val="28"/>
        </w:rPr>
        <w:t xml:space="preserve"> and</w:t>
      </w:r>
      <w:r w:rsidR="000E4290" w:rsidRPr="000E4290">
        <w:rPr>
          <w:rFonts w:ascii="Times New Roman" w:hAnsi="Times New Roman" w:cs="Times New Roman"/>
          <w:sz w:val="28"/>
          <w:szCs w:val="28"/>
        </w:rPr>
        <w:t xml:space="preserve"> </w:t>
      </w:r>
      <w:r w:rsidR="003F3EC6">
        <w:rPr>
          <w:rFonts w:ascii="Times New Roman" w:hAnsi="Times New Roman" w:cs="Times New Roman"/>
          <w:sz w:val="28"/>
          <w:szCs w:val="28"/>
        </w:rPr>
        <w:t>i</w:t>
      </w:r>
      <w:r w:rsidR="000E4290" w:rsidRPr="000E4290">
        <w:rPr>
          <w:rFonts w:ascii="Times New Roman" w:hAnsi="Times New Roman" w:cs="Times New Roman"/>
          <w:sz w:val="28"/>
          <w:szCs w:val="28"/>
        </w:rPr>
        <w:t xml:space="preserve">f you need information or assistance on this matter and any services of the directorate of Citizenship and Immigration Control, go directly to our nearest offices </w:t>
      </w:r>
    </w:p>
    <w:p w14:paraId="339734FB" w14:textId="7172473C" w:rsidR="00162004" w:rsidRPr="003F3EC6" w:rsidRDefault="003F3EC6" w:rsidP="003F3EC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F3EC6">
        <w:rPr>
          <w:rFonts w:ascii="Times New Roman" w:hAnsi="Times New Roman" w:cs="Times New Roman"/>
          <w:sz w:val="28"/>
          <w:szCs w:val="28"/>
        </w:rPr>
        <w:t xml:space="preserve"> If</w:t>
      </w:r>
      <w:r w:rsidR="00A1400F" w:rsidRPr="003F3EC6">
        <w:rPr>
          <w:rFonts w:ascii="Times New Roman" w:hAnsi="Times New Roman" w:cs="Times New Roman"/>
          <w:sz w:val="28"/>
          <w:szCs w:val="28"/>
        </w:rPr>
        <w:t xml:space="preserve"> for whatever reason, anybody asks you for money at the Immigration </w:t>
      </w:r>
      <w:r w:rsidR="00162004" w:rsidRPr="003F3EC6">
        <w:rPr>
          <w:rFonts w:ascii="Times New Roman" w:hAnsi="Times New Roman" w:cs="Times New Roman"/>
          <w:sz w:val="28"/>
          <w:szCs w:val="28"/>
        </w:rPr>
        <w:t>Office</w:t>
      </w:r>
      <w:r w:rsidR="00A1400F" w:rsidRPr="003F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00F" w:rsidRPr="003F3EC6">
        <w:rPr>
          <w:rFonts w:ascii="Times New Roman" w:hAnsi="Times New Roman" w:cs="Times New Roman"/>
          <w:sz w:val="28"/>
          <w:szCs w:val="28"/>
        </w:rPr>
        <w:t>please take the identity of that person and report him to the authorities. We are here to serve with honor and integrity.</w:t>
      </w:r>
    </w:p>
    <w:p w14:paraId="4AD8503C" w14:textId="77777777" w:rsidR="00162004" w:rsidRPr="00162004" w:rsidRDefault="00162004" w:rsidP="0016200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8AD979" w14:textId="6DBB3EE3" w:rsidR="00336609" w:rsidRPr="003F3EC6" w:rsidRDefault="003F3EC6" w:rsidP="003F3EC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62004" w:rsidRPr="003F3EC6">
        <w:rPr>
          <w:rFonts w:ascii="Times New Roman" w:hAnsi="Times New Roman" w:cs="Times New Roman"/>
          <w:sz w:val="28"/>
          <w:szCs w:val="28"/>
        </w:rPr>
        <w:t xml:space="preserve"> </w:t>
      </w:r>
      <w:r w:rsidR="00EE7330" w:rsidRPr="003F3EC6">
        <w:rPr>
          <w:rFonts w:ascii="Times New Roman" w:hAnsi="Times New Roman" w:cs="Times New Roman"/>
          <w:sz w:val="28"/>
          <w:szCs w:val="28"/>
        </w:rPr>
        <w:t>Finally, I wish you all a happy festive season and a prosperous new year</w:t>
      </w:r>
      <w:r w:rsidR="006A2037" w:rsidRPr="003F3EC6">
        <w:rPr>
          <w:rFonts w:ascii="Times New Roman" w:hAnsi="Times New Roman" w:cs="Times New Roman"/>
          <w:sz w:val="28"/>
          <w:szCs w:val="28"/>
        </w:rPr>
        <w:t>, 2020</w:t>
      </w:r>
      <w:r w:rsidR="00EE7330" w:rsidRPr="003F3EC6">
        <w:rPr>
          <w:rFonts w:ascii="Times New Roman" w:hAnsi="Times New Roman" w:cs="Times New Roman"/>
          <w:sz w:val="28"/>
          <w:szCs w:val="28"/>
        </w:rPr>
        <w:t>.</w:t>
      </w:r>
      <w:r w:rsidR="00162004" w:rsidRPr="003F3EC6">
        <w:rPr>
          <w:rFonts w:ascii="Times New Roman" w:hAnsi="Times New Roman" w:cs="Times New Roman"/>
          <w:sz w:val="28"/>
          <w:szCs w:val="28"/>
        </w:rPr>
        <w:t xml:space="preserve"> </w:t>
      </w:r>
      <w:r w:rsidR="00336609" w:rsidRPr="003F3EC6">
        <w:rPr>
          <w:rFonts w:ascii="Times New Roman" w:hAnsi="Times New Roman" w:cs="Times New Roman"/>
          <w:sz w:val="28"/>
          <w:szCs w:val="28"/>
        </w:rPr>
        <w:t>For God and My Country.</w:t>
      </w:r>
    </w:p>
    <w:p w14:paraId="54C5E254" w14:textId="77777777" w:rsidR="00611544" w:rsidRPr="00162004" w:rsidRDefault="00611544" w:rsidP="0061154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46889585" w14:textId="77777777" w:rsidR="00336609" w:rsidRPr="00162004" w:rsidRDefault="00336609" w:rsidP="0061154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00DCE377" w14:textId="42A5C414" w:rsidR="007F1CD9" w:rsidRPr="00162004" w:rsidRDefault="00BB0768" w:rsidP="006115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 Obiga Kania (MP)</w:t>
      </w:r>
    </w:p>
    <w:p w14:paraId="350EFF08" w14:textId="77777777" w:rsidR="007F1CD9" w:rsidRPr="00162004" w:rsidRDefault="007F1CD9" w:rsidP="006115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MINISTER OF </w:t>
      </w:r>
      <w:r w:rsidR="00162004" w:rsidRPr="00162004">
        <w:rPr>
          <w:rFonts w:ascii="Times New Roman" w:hAnsi="Times New Roman" w:cs="Times New Roman"/>
          <w:b/>
          <w:bCs/>
          <w:sz w:val="28"/>
          <w:szCs w:val="28"/>
        </w:rPr>
        <w:t xml:space="preserve">STATE FOR </w:t>
      </w:r>
      <w:r w:rsidRPr="00162004">
        <w:rPr>
          <w:rFonts w:ascii="Times New Roman" w:hAnsi="Times New Roman" w:cs="Times New Roman"/>
          <w:b/>
          <w:bCs/>
          <w:sz w:val="28"/>
          <w:szCs w:val="28"/>
        </w:rPr>
        <w:t>INTERNAL AFFAIRS</w:t>
      </w:r>
    </w:p>
    <w:sectPr w:rsidR="007F1CD9" w:rsidRPr="00162004" w:rsidSect="00611544">
      <w:footerReference w:type="default" r:id="rId10"/>
      <w:pgSz w:w="12240" w:h="15840"/>
      <w:pgMar w:top="709" w:right="1440" w:bottom="568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4FC2" w14:textId="77777777" w:rsidR="0019135A" w:rsidRDefault="0019135A" w:rsidP="00F36674">
      <w:pPr>
        <w:spacing w:after="0" w:line="240" w:lineRule="auto"/>
      </w:pPr>
      <w:r>
        <w:separator/>
      </w:r>
    </w:p>
  </w:endnote>
  <w:endnote w:type="continuationSeparator" w:id="0">
    <w:p w14:paraId="104BC88B" w14:textId="77777777" w:rsidR="0019135A" w:rsidRDefault="0019135A" w:rsidP="00F3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49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26787F" w14:textId="77777777" w:rsidR="00564D00" w:rsidRDefault="00564D00">
            <w:pPr>
              <w:pStyle w:val="Footer"/>
              <w:jc w:val="right"/>
            </w:pPr>
            <w:r>
              <w:t xml:space="preserve">Page </w:t>
            </w:r>
            <w:r w:rsidR="001660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66095">
              <w:rPr>
                <w:b/>
                <w:bCs/>
                <w:sz w:val="24"/>
                <w:szCs w:val="24"/>
              </w:rPr>
              <w:fldChar w:fldCharType="separate"/>
            </w:r>
            <w:r w:rsidR="00076F6F">
              <w:rPr>
                <w:b/>
                <w:bCs/>
                <w:noProof/>
              </w:rPr>
              <w:t>1</w:t>
            </w:r>
            <w:r w:rsidR="001660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60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66095">
              <w:rPr>
                <w:b/>
                <w:bCs/>
                <w:sz w:val="24"/>
                <w:szCs w:val="24"/>
              </w:rPr>
              <w:fldChar w:fldCharType="separate"/>
            </w:r>
            <w:r w:rsidR="00076F6F">
              <w:rPr>
                <w:b/>
                <w:bCs/>
                <w:noProof/>
              </w:rPr>
              <w:t>4</w:t>
            </w:r>
            <w:r w:rsidR="001660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E94B4C" w14:textId="77777777" w:rsidR="00564D00" w:rsidRDefault="0056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9E13" w14:textId="77777777" w:rsidR="0019135A" w:rsidRDefault="0019135A" w:rsidP="00F36674">
      <w:pPr>
        <w:spacing w:after="0" w:line="240" w:lineRule="auto"/>
      </w:pPr>
      <w:r>
        <w:separator/>
      </w:r>
    </w:p>
  </w:footnote>
  <w:footnote w:type="continuationSeparator" w:id="0">
    <w:p w14:paraId="071B6622" w14:textId="77777777" w:rsidR="0019135A" w:rsidRDefault="0019135A" w:rsidP="00F3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A42"/>
    <w:multiLevelType w:val="hybridMultilevel"/>
    <w:tmpl w:val="0BCA8A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3E01"/>
    <w:multiLevelType w:val="hybridMultilevel"/>
    <w:tmpl w:val="E94EFF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AB3"/>
    <w:multiLevelType w:val="hybridMultilevel"/>
    <w:tmpl w:val="156E9A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145D"/>
    <w:multiLevelType w:val="hybridMultilevel"/>
    <w:tmpl w:val="B2781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4B46"/>
    <w:multiLevelType w:val="hybridMultilevel"/>
    <w:tmpl w:val="028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678F0"/>
    <w:multiLevelType w:val="hybridMultilevel"/>
    <w:tmpl w:val="C42456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9"/>
    <w:rsid w:val="0002242B"/>
    <w:rsid w:val="00024280"/>
    <w:rsid w:val="00076F6F"/>
    <w:rsid w:val="000C3C7C"/>
    <w:rsid w:val="000D29ED"/>
    <w:rsid w:val="000E4290"/>
    <w:rsid w:val="000F719B"/>
    <w:rsid w:val="00101750"/>
    <w:rsid w:val="00143CB4"/>
    <w:rsid w:val="00162004"/>
    <w:rsid w:val="00166095"/>
    <w:rsid w:val="0019135A"/>
    <w:rsid w:val="001C3AA8"/>
    <w:rsid w:val="002219FD"/>
    <w:rsid w:val="00246A36"/>
    <w:rsid w:val="002B394A"/>
    <w:rsid w:val="00302DAF"/>
    <w:rsid w:val="00305FCA"/>
    <w:rsid w:val="003139C6"/>
    <w:rsid w:val="00333EE5"/>
    <w:rsid w:val="00336609"/>
    <w:rsid w:val="00365468"/>
    <w:rsid w:val="003E669A"/>
    <w:rsid w:val="003F3EC6"/>
    <w:rsid w:val="003F4B35"/>
    <w:rsid w:val="00437406"/>
    <w:rsid w:val="00455F65"/>
    <w:rsid w:val="004B2CFB"/>
    <w:rsid w:val="004B340A"/>
    <w:rsid w:val="004D20ED"/>
    <w:rsid w:val="00564D00"/>
    <w:rsid w:val="00576BF3"/>
    <w:rsid w:val="005A4CBB"/>
    <w:rsid w:val="005E4B10"/>
    <w:rsid w:val="00611544"/>
    <w:rsid w:val="00640ABC"/>
    <w:rsid w:val="00663DD4"/>
    <w:rsid w:val="006702A0"/>
    <w:rsid w:val="00670FEF"/>
    <w:rsid w:val="00671DB8"/>
    <w:rsid w:val="006A1FC6"/>
    <w:rsid w:val="006A2037"/>
    <w:rsid w:val="006D5804"/>
    <w:rsid w:val="00721D49"/>
    <w:rsid w:val="00736B7D"/>
    <w:rsid w:val="007A24FD"/>
    <w:rsid w:val="007A5B7C"/>
    <w:rsid w:val="007F1CD9"/>
    <w:rsid w:val="007F690F"/>
    <w:rsid w:val="00883F99"/>
    <w:rsid w:val="008D08B9"/>
    <w:rsid w:val="00915D46"/>
    <w:rsid w:val="00921E70"/>
    <w:rsid w:val="009229FB"/>
    <w:rsid w:val="0097249E"/>
    <w:rsid w:val="009822AD"/>
    <w:rsid w:val="009C23BF"/>
    <w:rsid w:val="00A1400F"/>
    <w:rsid w:val="00AC5839"/>
    <w:rsid w:val="00AE6867"/>
    <w:rsid w:val="00B245F2"/>
    <w:rsid w:val="00B576D2"/>
    <w:rsid w:val="00B957C6"/>
    <w:rsid w:val="00BB0768"/>
    <w:rsid w:val="00C3792B"/>
    <w:rsid w:val="00C61DAA"/>
    <w:rsid w:val="00C75721"/>
    <w:rsid w:val="00C87BBE"/>
    <w:rsid w:val="00CB3392"/>
    <w:rsid w:val="00CB4D69"/>
    <w:rsid w:val="00CD20C8"/>
    <w:rsid w:val="00D25DD3"/>
    <w:rsid w:val="00D26AAC"/>
    <w:rsid w:val="00D639BA"/>
    <w:rsid w:val="00D975E4"/>
    <w:rsid w:val="00DA1018"/>
    <w:rsid w:val="00DA63AF"/>
    <w:rsid w:val="00DD7759"/>
    <w:rsid w:val="00DE5DBF"/>
    <w:rsid w:val="00E0114F"/>
    <w:rsid w:val="00E071F9"/>
    <w:rsid w:val="00E85E88"/>
    <w:rsid w:val="00E9139B"/>
    <w:rsid w:val="00EA71B4"/>
    <w:rsid w:val="00EA767B"/>
    <w:rsid w:val="00EE7330"/>
    <w:rsid w:val="00F36674"/>
    <w:rsid w:val="00F556CA"/>
    <w:rsid w:val="00F846D4"/>
    <w:rsid w:val="00F93FEF"/>
    <w:rsid w:val="00FB2398"/>
    <w:rsid w:val="00FD1984"/>
    <w:rsid w:val="00FD2014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976E"/>
  <w15:docId w15:val="{9226EA28-AF06-40FD-9D19-AA5CF5C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74"/>
  </w:style>
  <w:style w:type="paragraph" w:styleId="Footer">
    <w:name w:val="footer"/>
    <w:basedOn w:val="Normal"/>
    <w:link w:val="FooterChar"/>
    <w:uiPriority w:val="99"/>
    <w:unhideWhenUsed/>
    <w:rsid w:val="00F3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74"/>
  </w:style>
  <w:style w:type="paragraph" w:styleId="NoSpacing">
    <w:name w:val="No Spacing"/>
    <w:uiPriority w:val="1"/>
    <w:qFormat/>
    <w:rsid w:val="002219FD"/>
    <w:pPr>
      <w:spacing w:after="0" w:line="240" w:lineRule="auto"/>
    </w:pPr>
  </w:style>
  <w:style w:type="table" w:styleId="TableGrid">
    <w:name w:val="Table Grid"/>
    <w:basedOn w:val="TableNormal"/>
    <w:uiPriority w:val="39"/>
    <w:rsid w:val="009229F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ports.go.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ssports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User</cp:lastModifiedBy>
  <cp:revision>2</cp:revision>
  <cp:lastPrinted>2019-12-19T07:21:00Z</cp:lastPrinted>
  <dcterms:created xsi:type="dcterms:W3CDTF">2020-01-02T07:09:00Z</dcterms:created>
  <dcterms:modified xsi:type="dcterms:W3CDTF">2020-01-02T07:09:00Z</dcterms:modified>
</cp:coreProperties>
</file>